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77" w:rsidRDefault="007C7324" w:rsidP="00FD1EA0">
      <w:pPr>
        <w:ind w:firstLine="0"/>
        <w:jc w:val="center"/>
        <w:rPr>
          <w:b/>
          <w:szCs w:val="28"/>
          <w:u w:val="single"/>
        </w:rPr>
      </w:pPr>
      <w:r>
        <w:rPr>
          <w:noProof/>
        </w:rPr>
        <w:drawing>
          <wp:inline distT="0" distB="0" distL="0" distR="0">
            <wp:extent cx="904875" cy="1028700"/>
            <wp:effectExtent l="0" t="0" r="9525" b="0"/>
            <wp:docPr id="1" name="Рисунок 1" descr="Картинки по запросу герб щук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ерб щуки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177" w:rsidRDefault="00905177" w:rsidP="00905177">
      <w:pPr>
        <w:jc w:val="left"/>
        <w:rPr>
          <w:b/>
          <w:szCs w:val="28"/>
          <w:u w:val="single"/>
        </w:rPr>
      </w:pPr>
    </w:p>
    <w:p w:rsidR="00285608" w:rsidRPr="00285608" w:rsidRDefault="00285608" w:rsidP="00FD1EA0">
      <w:pPr>
        <w:ind w:firstLine="0"/>
        <w:jc w:val="center"/>
        <w:rPr>
          <w:b/>
          <w:sz w:val="32"/>
          <w:szCs w:val="32"/>
        </w:rPr>
      </w:pPr>
      <w:r w:rsidRPr="00285608">
        <w:rPr>
          <w:b/>
          <w:sz w:val="32"/>
          <w:szCs w:val="32"/>
        </w:rPr>
        <w:t>СОВЕТ ДЕПУТАТОВ</w:t>
      </w:r>
    </w:p>
    <w:p w:rsidR="00285608" w:rsidRPr="00285608" w:rsidRDefault="00285608" w:rsidP="00FD1EA0">
      <w:pPr>
        <w:ind w:firstLine="0"/>
        <w:jc w:val="center"/>
        <w:rPr>
          <w:b/>
          <w:sz w:val="32"/>
          <w:szCs w:val="32"/>
        </w:rPr>
      </w:pPr>
      <w:r w:rsidRPr="00285608">
        <w:rPr>
          <w:b/>
          <w:sz w:val="32"/>
          <w:szCs w:val="32"/>
        </w:rPr>
        <w:t>муниципального округа</w:t>
      </w:r>
    </w:p>
    <w:p w:rsidR="00285608" w:rsidRPr="00285608" w:rsidRDefault="00285608" w:rsidP="00FD1EA0">
      <w:pPr>
        <w:ind w:firstLine="0"/>
        <w:jc w:val="center"/>
        <w:rPr>
          <w:b/>
          <w:sz w:val="32"/>
          <w:szCs w:val="32"/>
        </w:rPr>
      </w:pPr>
      <w:r w:rsidRPr="00285608">
        <w:rPr>
          <w:b/>
          <w:sz w:val="32"/>
          <w:szCs w:val="32"/>
        </w:rPr>
        <w:t>Щукино в городе Москве</w:t>
      </w:r>
    </w:p>
    <w:p w:rsidR="00285608" w:rsidRDefault="00285608" w:rsidP="00FD1EA0">
      <w:pPr>
        <w:ind w:firstLine="0"/>
        <w:jc w:val="center"/>
        <w:rPr>
          <w:b/>
          <w:spacing w:val="40"/>
          <w:sz w:val="32"/>
          <w:szCs w:val="32"/>
        </w:rPr>
      </w:pPr>
    </w:p>
    <w:p w:rsidR="00285608" w:rsidRDefault="00285608" w:rsidP="00FD1EA0">
      <w:pPr>
        <w:ind w:firstLine="0"/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РЕШЕНИЕ</w:t>
      </w:r>
    </w:p>
    <w:p w:rsidR="000E2258" w:rsidRPr="00BB2537" w:rsidRDefault="003232B8" w:rsidP="00BB2537">
      <w:pPr>
        <w:spacing w:line="276" w:lineRule="auto"/>
        <w:ind w:firstLine="0"/>
        <w:jc w:val="center"/>
        <w:rPr>
          <w:b/>
          <w:i/>
          <w:szCs w:val="28"/>
        </w:rPr>
      </w:pPr>
      <w:r w:rsidRPr="00BB2537">
        <w:rPr>
          <w:b/>
          <w:i/>
          <w:szCs w:val="28"/>
        </w:rPr>
        <w:t>(</w:t>
      </w:r>
      <w:r w:rsidR="000E2258" w:rsidRPr="00BB2537">
        <w:rPr>
          <w:b/>
          <w:i/>
          <w:szCs w:val="28"/>
        </w:rPr>
        <w:t>ПРОЕКТ</w:t>
      </w:r>
      <w:r w:rsidRPr="00BB2537">
        <w:rPr>
          <w:b/>
          <w:i/>
          <w:szCs w:val="28"/>
        </w:rPr>
        <w:t>)</w:t>
      </w:r>
    </w:p>
    <w:p w:rsidR="003232B8" w:rsidRDefault="003232B8" w:rsidP="004E7822">
      <w:pPr>
        <w:spacing w:line="276" w:lineRule="auto"/>
        <w:ind w:firstLine="0"/>
        <w:rPr>
          <w:szCs w:val="28"/>
        </w:rPr>
      </w:pPr>
    </w:p>
    <w:p w:rsidR="003232B8" w:rsidRDefault="003232B8" w:rsidP="003232B8">
      <w:pPr>
        <w:shd w:val="clear" w:color="auto" w:fill="FFFFFF"/>
        <w:tabs>
          <w:tab w:val="left" w:pos="5954"/>
        </w:tabs>
        <w:spacing w:line="317" w:lineRule="exact"/>
        <w:ind w:right="3662" w:firstLine="0"/>
        <w:jc w:val="left"/>
        <w:rPr>
          <w:b/>
          <w:szCs w:val="28"/>
        </w:rPr>
      </w:pPr>
    </w:p>
    <w:p w:rsidR="00BE62D2" w:rsidRPr="00B869B4" w:rsidRDefault="000E2258" w:rsidP="003232B8">
      <w:pPr>
        <w:shd w:val="clear" w:color="auto" w:fill="FFFFFF"/>
        <w:tabs>
          <w:tab w:val="left" w:pos="5954"/>
        </w:tabs>
        <w:spacing w:line="317" w:lineRule="exact"/>
        <w:ind w:right="3662" w:firstLine="0"/>
        <w:jc w:val="left"/>
        <w:rPr>
          <w:szCs w:val="28"/>
        </w:rPr>
      </w:pPr>
      <w:r w:rsidRPr="00B869B4">
        <w:rPr>
          <w:b/>
          <w:szCs w:val="28"/>
        </w:rPr>
        <w:t xml:space="preserve">О </w:t>
      </w:r>
      <w:r w:rsidR="00BE62D2" w:rsidRPr="00B869B4">
        <w:rPr>
          <w:b/>
          <w:szCs w:val="28"/>
        </w:rPr>
        <w:t xml:space="preserve">внесении изменений в </w:t>
      </w:r>
      <w:r w:rsidR="00BE62D2" w:rsidRPr="00B869B4">
        <w:rPr>
          <w:b/>
          <w:bCs/>
          <w:szCs w:val="28"/>
        </w:rPr>
        <w:t>решение муниципального Собрания внутригородского муниципального образования Щукино в городе Москве от 17 мая 2007</w:t>
      </w:r>
      <w:r w:rsidR="00E57AC6">
        <w:rPr>
          <w:b/>
          <w:bCs/>
          <w:szCs w:val="28"/>
        </w:rPr>
        <w:t> </w:t>
      </w:r>
      <w:r w:rsidR="00BE62D2" w:rsidRPr="00B869B4">
        <w:rPr>
          <w:b/>
          <w:bCs/>
          <w:szCs w:val="28"/>
        </w:rPr>
        <w:t>г. №5/5</w:t>
      </w:r>
    </w:p>
    <w:p w:rsidR="00E63ACD" w:rsidRPr="00B869B4" w:rsidRDefault="00E63ACD" w:rsidP="00E63ACD">
      <w:pPr>
        <w:spacing w:line="276" w:lineRule="auto"/>
        <w:rPr>
          <w:szCs w:val="28"/>
        </w:rPr>
      </w:pPr>
    </w:p>
    <w:p w:rsidR="00E63ACD" w:rsidRPr="00034B78" w:rsidRDefault="00B869B4" w:rsidP="003232B8">
      <w:pPr>
        <w:spacing w:line="26" w:lineRule="atLeast"/>
        <w:rPr>
          <w:b/>
          <w:szCs w:val="28"/>
        </w:rPr>
      </w:pPr>
      <w:r>
        <w:rPr>
          <w:szCs w:val="28"/>
        </w:rPr>
        <w:t>Заслушав информацию исполняющего обязанности руководителя муниципалитета внутригородского муниципального образования Щукино в городе Москве, в</w:t>
      </w:r>
      <w:r w:rsidR="007128C3">
        <w:rPr>
          <w:szCs w:val="28"/>
        </w:rPr>
        <w:t xml:space="preserve"> соответствии с ч.</w:t>
      </w:r>
      <w:r>
        <w:rPr>
          <w:szCs w:val="28"/>
        </w:rPr>
        <w:t> </w:t>
      </w:r>
      <w:r w:rsidR="007128C3">
        <w:rPr>
          <w:szCs w:val="28"/>
        </w:rPr>
        <w:t>3 ст.</w:t>
      </w:r>
      <w:r>
        <w:rPr>
          <w:szCs w:val="28"/>
        </w:rPr>
        <w:t> 17 Устава внутригородского муниципального образования Щукино в городе Москве</w:t>
      </w:r>
      <w:r w:rsidR="008D6CA4">
        <w:rPr>
          <w:szCs w:val="28"/>
        </w:rPr>
        <w:t>,</w:t>
      </w:r>
      <w:r w:rsidR="007128C3">
        <w:rPr>
          <w:szCs w:val="28"/>
        </w:rPr>
        <w:t xml:space="preserve"> </w:t>
      </w:r>
      <w:r w:rsidR="00E63ACD" w:rsidRPr="00034B78">
        <w:rPr>
          <w:szCs w:val="28"/>
        </w:rPr>
        <w:t xml:space="preserve"> </w:t>
      </w:r>
      <w:r w:rsidR="00E63ACD" w:rsidRPr="00034B78">
        <w:rPr>
          <w:b/>
          <w:szCs w:val="28"/>
        </w:rPr>
        <w:t>Совет депутатов решил:</w:t>
      </w:r>
    </w:p>
    <w:p w:rsidR="00E57AC6" w:rsidRDefault="00034B78" w:rsidP="003232B8">
      <w:pPr>
        <w:shd w:val="clear" w:color="auto" w:fill="FFFFFF"/>
        <w:spacing w:line="26" w:lineRule="atLeast"/>
        <w:rPr>
          <w:bCs/>
          <w:szCs w:val="28"/>
        </w:rPr>
      </w:pPr>
      <w:r>
        <w:rPr>
          <w:szCs w:val="28"/>
        </w:rPr>
        <w:t>1. </w:t>
      </w:r>
      <w:r w:rsidR="00B869B4">
        <w:rPr>
          <w:szCs w:val="28"/>
        </w:rPr>
        <w:t xml:space="preserve">Внести </w:t>
      </w:r>
      <w:r w:rsidR="00E57AC6">
        <w:rPr>
          <w:szCs w:val="28"/>
        </w:rPr>
        <w:t>изменения в</w:t>
      </w:r>
      <w:r w:rsidR="00B869B4">
        <w:rPr>
          <w:szCs w:val="28"/>
        </w:rPr>
        <w:t xml:space="preserve"> решение муниципального Собрания внутригородского муниципального образования Щукино в городе Москве от 17</w:t>
      </w:r>
      <w:r w:rsidR="00E57AC6">
        <w:rPr>
          <w:szCs w:val="28"/>
        </w:rPr>
        <w:t xml:space="preserve"> </w:t>
      </w:r>
      <w:r w:rsidR="00E57AC6" w:rsidRPr="00E57AC6">
        <w:rPr>
          <w:szCs w:val="28"/>
        </w:rPr>
        <w:t xml:space="preserve">мая 2007 года № 5/5, изложив абзац 6 статьи 1 Приложения </w:t>
      </w:r>
      <w:r w:rsidR="00E57AC6">
        <w:rPr>
          <w:szCs w:val="28"/>
        </w:rPr>
        <w:t>(</w:t>
      </w:r>
      <w:r w:rsidR="00E57AC6" w:rsidRPr="00E57AC6">
        <w:rPr>
          <w:szCs w:val="28"/>
        </w:rPr>
        <w:t>«</w:t>
      </w:r>
      <w:r w:rsidR="00E57AC6">
        <w:rPr>
          <w:szCs w:val="28"/>
        </w:rPr>
        <w:t>П</w:t>
      </w:r>
      <w:r w:rsidR="00E57AC6" w:rsidRPr="00E57AC6">
        <w:rPr>
          <w:bCs/>
          <w:szCs w:val="28"/>
        </w:rPr>
        <w:t>оложение</w:t>
      </w:r>
      <w:r w:rsidR="00E57AC6">
        <w:rPr>
          <w:bCs/>
          <w:szCs w:val="28"/>
        </w:rPr>
        <w:t xml:space="preserve"> </w:t>
      </w:r>
      <w:r w:rsidR="00E57AC6" w:rsidRPr="00E57AC6">
        <w:rPr>
          <w:bCs/>
          <w:szCs w:val="28"/>
        </w:rPr>
        <w:t>о муниципалитете</w:t>
      </w:r>
      <w:r w:rsidR="00E57AC6">
        <w:rPr>
          <w:bCs/>
          <w:szCs w:val="28"/>
        </w:rPr>
        <w:t xml:space="preserve"> </w:t>
      </w:r>
      <w:r w:rsidR="00E57AC6" w:rsidRPr="00E57AC6">
        <w:rPr>
          <w:bCs/>
          <w:szCs w:val="28"/>
        </w:rPr>
        <w:t>внутригородского муниципального образования</w:t>
      </w:r>
      <w:r w:rsidR="00E57AC6">
        <w:rPr>
          <w:bCs/>
          <w:szCs w:val="28"/>
        </w:rPr>
        <w:t xml:space="preserve"> Щ</w:t>
      </w:r>
      <w:r w:rsidR="00E57AC6" w:rsidRPr="00E57AC6">
        <w:rPr>
          <w:bCs/>
          <w:szCs w:val="28"/>
        </w:rPr>
        <w:t xml:space="preserve">укино в городе </w:t>
      </w:r>
      <w:r w:rsidR="00E57AC6">
        <w:rPr>
          <w:bCs/>
          <w:szCs w:val="28"/>
        </w:rPr>
        <w:t>М</w:t>
      </w:r>
      <w:r w:rsidR="00E57AC6" w:rsidRPr="00E57AC6">
        <w:rPr>
          <w:bCs/>
          <w:szCs w:val="28"/>
        </w:rPr>
        <w:t>оскве</w:t>
      </w:r>
      <w:r w:rsidR="00E57AC6">
        <w:rPr>
          <w:bCs/>
          <w:szCs w:val="28"/>
        </w:rPr>
        <w:t>») в следующей редакции:</w:t>
      </w:r>
    </w:p>
    <w:p w:rsidR="00034B78" w:rsidRPr="00E57AC6" w:rsidRDefault="00E57AC6" w:rsidP="003232B8">
      <w:pPr>
        <w:shd w:val="clear" w:color="auto" w:fill="FFFFFF"/>
        <w:spacing w:line="26" w:lineRule="atLeast"/>
        <w:rPr>
          <w:szCs w:val="28"/>
        </w:rPr>
      </w:pPr>
      <w:r w:rsidRPr="00E57AC6">
        <w:rPr>
          <w:szCs w:val="28"/>
        </w:rPr>
        <w:t>«</w:t>
      </w:r>
      <w:r w:rsidRPr="00E57AC6">
        <w:rPr>
          <w:szCs w:val="28"/>
          <w:u w:val="single"/>
        </w:rPr>
        <w:t>Место нахождения муниципалитет</w:t>
      </w:r>
      <w:r w:rsidRPr="00E57AC6">
        <w:rPr>
          <w:szCs w:val="28"/>
        </w:rPr>
        <w:t>а: 1230</w:t>
      </w:r>
      <w:r>
        <w:rPr>
          <w:szCs w:val="28"/>
        </w:rPr>
        <w:t>98</w:t>
      </w:r>
      <w:r w:rsidRPr="00E57AC6">
        <w:rPr>
          <w:szCs w:val="28"/>
        </w:rPr>
        <w:t xml:space="preserve">, г. Москва, ул. </w:t>
      </w:r>
      <w:r>
        <w:rPr>
          <w:szCs w:val="28"/>
        </w:rPr>
        <w:t>Маршала Василевского, д. 3, корп. 1.».</w:t>
      </w:r>
    </w:p>
    <w:p w:rsidR="00E63ACD" w:rsidRDefault="00E57AC6" w:rsidP="003232B8">
      <w:pPr>
        <w:spacing w:line="26" w:lineRule="atLeast"/>
        <w:rPr>
          <w:szCs w:val="28"/>
        </w:rPr>
      </w:pPr>
      <w:r>
        <w:rPr>
          <w:szCs w:val="28"/>
        </w:rPr>
        <w:t>2</w:t>
      </w:r>
      <w:r w:rsidR="00E63ACD" w:rsidRPr="00034B78">
        <w:rPr>
          <w:szCs w:val="28"/>
        </w:rPr>
        <w:t xml:space="preserve">. 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(внутригородского муниципального образования) Щукино в городе Москве </w:t>
      </w:r>
      <w:hyperlink r:id="rId9" w:history="1">
        <w:r w:rsidR="00DA7479" w:rsidRPr="00034B78">
          <w:rPr>
            <w:rStyle w:val="a4"/>
            <w:color w:val="auto"/>
            <w:szCs w:val="28"/>
            <w:u w:val="none"/>
            <w:lang w:val="en-US"/>
          </w:rPr>
          <w:t>www</w:t>
        </w:r>
        <w:r w:rsidR="00DA7479" w:rsidRPr="00034B78">
          <w:rPr>
            <w:rStyle w:val="a4"/>
            <w:color w:val="auto"/>
            <w:szCs w:val="28"/>
            <w:u w:val="none"/>
          </w:rPr>
          <w:t>.</w:t>
        </w:r>
        <w:proofErr w:type="spellStart"/>
        <w:r w:rsidR="00DA7479" w:rsidRPr="00034B78">
          <w:rPr>
            <w:rStyle w:val="a4"/>
            <w:color w:val="auto"/>
            <w:szCs w:val="28"/>
            <w:u w:val="none"/>
            <w:lang w:val="en-US"/>
          </w:rPr>
          <w:t>shukino</w:t>
        </w:r>
        <w:proofErr w:type="spellEnd"/>
        <w:r w:rsidR="00DA7479" w:rsidRPr="00034B78">
          <w:rPr>
            <w:rStyle w:val="a4"/>
            <w:color w:val="auto"/>
            <w:szCs w:val="28"/>
            <w:u w:val="none"/>
          </w:rPr>
          <w:t>.</w:t>
        </w:r>
        <w:proofErr w:type="spellStart"/>
        <w:r w:rsidR="00DA7479" w:rsidRPr="00034B78">
          <w:rPr>
            <w:rStyle w:val="a4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E63ACD" w:rsidRPr="00034B78">
        <w:rPr>
          <w:szCs w:val="28"/>
        </w:rPr>
        <w:t>.</w:t>
      </w:r>
    </w:p>
    <w:p w:rsidR="00E63ACD" w:rsidRPr="00034B78" w:rsidRDefault="00E57AC6" w:rsidP="003232B8">
      <w:pPr>
        <w:spacing w:line="26" w:lineRule="atLeast"/>
        <w:rPr>
          <w:szCs w:val="28"/>
        </w:rPr>
      </w:pPr>
      <w:r>
        <w:rPr>
          <w:szCs w:val="28"/>
        </w:rPr>
        <w:t>3</w:t>
      </w:r>
      <w:r w:rsidR="00E63ACD" w:rsidRPr="00034B78">
        <w:rPr>
          <w:szCs w:val="28"/>
        </w:rPr>
        <w:t xml:space="preserve">. Настоящее решение вступает в силу со дня </w:t>
      </w:r>
      <w:r w:rsidR="006A31AB">
        <w:rPr>
          <w:szCs w:val="28"/>
        </w:rPr>
        <w:t>опубликования</w:t>
      </w:r>
      <w:r w:rsidR="00E63ACD" w:rsidRPr="00034B78">
        <w:rPr>
          <w:szCs w:val="28"/>
        </w:rPr>
        <w:t>.</w:t>
      </w:r>
    </w:p>
    <w:p w:rsidR="00E63ACD" w:rsidRDefault="00E57AC6" w:rsidP="003232B8">
      <w:pPr>
        <w:spacing w:line="26" w:lineRule="atLeast"/>
        <w:rPr>
          <w:szCs w:val="28"/>
        </w:rPr>
      </w:pPr>
      <w:r>
        <w:rPr>
          <w:szCs w:val="28"/>
        </w:rPr>
        <w:t>4</w:t>
      </w:r>
      <w:r w:rsidR="00E63ACD" w:rsidRPr="00034B78">
        <w:rPr>
          <w:szCs w:val="28"/>
        </w:rPr>
        <w:t>. </w:t>
      </w:r>
      <w:proofErr w:type="gramStart"/>
      <w:r w:rsidR="00E63ACD" w:rsidRPr="00034B78">
        <w:rPr>
          <w:szCs w:val="28"/>
        </w:rPr>
        <w:t>Контроль за</w:t>
      </w:r>
      <w:proofErr w:type="gramEnd"/>
      <w:r w:rsidR="00E63ACD" w:rsidRPr="00034B78">
        <w:rPr>
          <w:szCs w:val="28"/>
        </w:rPr>
        <w:t xml:space="preserve"> исполнением решения возложить на</w:t>
      </w:r>
      <w:r w:rsidR="00E63ACD">
        <w:rPr>
          <w:szCs w:val="28"/>
        </w:rPr>
        <w:t xml:space="preserve"> Главу муниципального округа Щукино в городе Москве А.В. Гребенника.</w:t>
      </w:r>
    </w:p>
    <w:p w:rsidR="00E63ACD" w:rsidRDefault="00E63ACD" w:rsidP="003232B8">
      <w:pPr>
        <w:spacing w:line="26" w:lineRule="atLeast"/>
        <w:rPr>
          <w:szCs w:val="28"/>
        </w:rPr>
      </w:pPr>
    </w:p>
    <w:p w:rsidR="000E2258" w:rsidRPr="009E7C98" w:rsidRDefault="000E2258" w:rsidP="003232B8">
      <w:pPr>
        <w:spacing w:line="26" w:lineRule="atLeast"/>
        <w:rPr>
          <w:b/>
          <w:szCs w:val="28"/>
        </w:rPr>
      </w:pPr>
      <w:r w:rsidRPr="009E7C98">
        <w:rPr>
          <w:b/>
          <w:szCs w:val="28"/>
        </w:rPr>
        <w:t>Глава муниципального округа</w:t>
      </w:r>
    </w:p>
    <w:p w:rsidR="000E2258" w:rsidRDefault="000E2258" w:rsidP="003232B8">
      <w:pPr>
        <w:spacing w:line="26" w:lineRule="atLeast"/>
        <w:rPr>
          <w:b/>
          <w:szCs w:val="28"/>
        </w:rPr>
      </w:pPr>
      <w:r w:rsidRPr="009E7C98">
        <w:rPr>
          <w:b/>
          <w:szCs w:val="28"/>
        </w:rPr>
        <w:t>Щукино в городе Москве</w:t>
      </w:r>
      <w:r w:rsidRPr="009E7C98">
        <w:rPr>
          <w:b/>
          <w:szCs w:val="28"/>
        </w:rPr>
        <w:tab/>
      </w:r>
      <w:r w:rsidRPr="009E7C98">
        <w:rPr>
          <w:b/>
          <w:szCs w:val="28"/>
        </w:rPr>
        <w:tab/>
      </w:r>
      <w:r w:rsidRPr="009E7C98">
        <w:rPr>
          <w:b/>
          <w:szCs w:val="28"/>
        </w:rPr>
        <w:tab/>
      </w:r>
      <w:r w:rsidRPr="009E7C98">
        <w:rPr>
          <w:b/>
          <w:szCs w:val="28"/>
        </w:rPr>
        <w:tab/>
      </w:r>
      <w:r w:rsidRPr="009E7C98">
        <w:rPr>
          <w:b/>
          <w:szCs w:val="28"/>
        </w:rPr>
        <w:tab/>
        <w:t>А.В. Гребенник</w:t>
      </w:r>
      <w:bookmarkStart w:id="0" w:name="_GoBack"/>
      <w:bookmarkEnd w:id="0"/>
    </w:p>
    <w:p w:rsidR="000E2258" w:rsidRDefault="000E2258" w:rsidP="000E2258">
      <w:pPr>
        <w:spacing w:line="276" w:lineRule="auto"/>
        <w:rPr>
          <w:b/>
          <w:szCs w:val="28"/>
        </w:rPr>
      </w:pPr>
    </w:p>
    <w:sectPr w:rsidR="000E2258" w:rsidSect="001D1A11">
      <w:headerReference w:type="default" r:id="rId10"/>
      <w:pgSz w:w="11906" w:h="16838"/>
      <w:pgMar w:top="1258" w:right="850" w:bottom="1079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D75" w:rsidRDefault="00F74D75" w:rsidP="001D1A11">
      <w:r>
        <w:separator/>
      </w:r>
    </w:p>
  </w:endnote>
  <w:endnote w:type="continuationSeparator" w:id="0">
    <w:p w:rsidR="00F74D75" w:rsidRDefault="00F74D75" w:rsidP="001D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D75" w:rsidRDefault="00F74D75" w:rsidP="001D1A11">
      <w:r>
        <w:separator/>
      </w:r>
    </w:p>
  </w:footnote>
  <w:footnote w:type="continuationSeparator" w:id="0">
    <w:p w:rsidR="00F74D75" w:rsidRDefault="00F74D75" w:rsidP="001D1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80" w:rsidRDefault="000D4F80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B65C3">
      <w:rPr>
        <w:noProof/>
      </w:rPr>
      <w:t>2</w:t>
    </w:r>
    <w:r>
      <w:fldChar w:fldCharType="end"/>
    </w:r>
  </w:p>
  <w:p w:rsidR="001D1A11" w:rsidRDefault="001D1A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C26"/>
    <w:multiLevelType w:val="hybridMultilevel"/>
    <w:tmpl w:val="E2D82404"/>
    <w:lvl w:ilvl="0" w:tplc="DA3002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D14606"/>
    <w:multiLevelType w:val="multilevel"/>
    <w:tmpl w:val="0C56993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77"/>
    <w:rsid w:val="00034B78"/>
    <w:rsid w:val="0007082D"/>
    <w:rsid w:val="000824FD"/>
    <w:rsid w:val="000B3B60"/>
    <w:rsid w:val="000D4F80"/>
    <w:rsid w:val="000E2258"/>
    <w:rsid w:val="0012285B"/>
    <w:rsid w:val="00125DDC"/>
    <w:rsid w:val="00197069"/>
    <w:rsid w:val="001D1A11"/>
    <w:rsid w:val="001E21DE"/>
    <w:rsid w:val="00267924"/>
    <w:rsid w:val="00271C66"/>
    <w:rsid w:val="00285608"/>
    <w:rsid w:val="002D2CE7"/>
    <w:rsid w:val="003232B8"/>
    <w:rsid w:val="003844E3"/>
    <w:rsid w:val="003A7663"/>
    <w:rsid w:val="003B42C6"/>
    <w:rsid w:val="003D6DBC"/>
    <w:rsid w:val="004D42AE"/>
    <w:rsid w:val="004E7822"/>
    <w:rsid w:val="004F483A"/>
    <w:rsid w:val="00527F51"/>
    <w:rsid w:val="00576A4F"/>
    <w:rsid w:val="005D64E9"/>
    <w:rsid w:val="00670F66"/>
    <w:rsid w:val="006A31AB"/>
    <w:rsid w:val="006D515E"/>
    <w:rsid w:val="007034FC"/>
    <w:rsid w:val="007128C3"/>
    <w:rsid w:val="007C7324"/>
    <w:rsid w:val="007F5CCC"/>
    <w:rsid w:val="0081149A"/>
    <w:rsid w:val="00821C30"/>
    <w:rsid w:val="00833BE2"/>
    <w:rsid w:val="008701B1"/>
    <w:rsid w:val="008A0126"/>
    <w:rsid w:val="008B4688"/>
    <w:rsid w:val="008C24DE"/>
    <w:rsid w:val="008D412C"/>
    <w:rsid w:val="008D6CA4"/>
    <w:rsid w:val="00905177"/>
    <w:rsid w:val="009111C9"/>
    <w:rsid w:val="009A0E2C"/>
    <w:rsid w:val="00A46167"/>
    <w:rsid w:val="00AA4B4B"/>
    <w:rsid w:val="00AE7C2C"/>
    <w:rsid w:val="00B53D97"/>
    <w:rsid w:val="00B869B4"/>
    <w:rsid w:val="00BA2E32"/>
    <w:rsid w:val="00BB2537"/>
    <w:rsid w:val="00BE51BB"/>
    <w:rsid w:val="00BE62D2"/>
    <w:rsid w:val="00BE7186"/>
    <w:rsid w:val="00BF7CED"/>
    <w:rsid w:val="00C63ED4"/>
    <w:rsid w:val="00CE1763"/>
    <w:rsid w:val="00D1747A"/>
    <w:rsid w:val="00D27EE8"/>
    <w:rsid w:val="00D42378"/>
    <w:rsid w:val="00DA7479"/>
    <w:rsid w:val="00E104C7"/>
    <w:rsid w:val="00E1259F"/>
    <w:rsid w:val="00E27FA1"/>
    <w:rsid w:val="00E33F70"/>
    <w:rsid w:val="00E54729"/>
    <w:rsid w:val="00E57AC6"/>
    <w:rsid w:val="00E63A5D"/>
    <w:rsid w:val="00E63ACD"/>
    <w:rsid w:val="00E70F10"/>
    <w:rsid w:val="00E95FF6"/>
    <w:rsid w:val="00F0760C"/>
    <w:rsid w:val="00F30604"/>
    <w:rsid w:val="00F74D75"/>
    <w:rsid w:val="00FB65C3"/>
    <w:rsid w:val="00FD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177"/>
    <w:pPr>
      <w:ind w:firstLine="709"/>
      <w:jc w:val="both"/>
    </w:pPr>
    <w:rPr>
      <w:sz w:val="28"/>
    </w:rPr>
  </w:style>
  <w:style w:type="paragraph" w:styleId="1">
    <w:name w:val="heading 1"/>
    <w:basedOn w:val="a"/>
    <w:link w:val="10"/>
    <w:uiPriority w:val="9"/>
    <w:qFormat/>
    <w:rsid w:val="007034FC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5177"/>
    <w:pPr>
      <w:autoSpaceDE w:val="0"/>
      <w:autoSpaceDN w:val="0"/>
      <w:adjustRightInd w:val="0"/>
    </w:pPr>
    <w:rPr>
      <w:rFonts w:ascii="Calibri" w:hAnsi="Calibri"/>
      <w:b/>
      <w:bCs/>
      <w:sz w:val="28"/>
      <w:szCs w:val="28"/>
    </w:rPr>
  </w:style>
  <w:style w:type="paragraph" w:styleId="a3">
    <w:name w:val="Balloon Text"/>
    <w:basedOn w:val="a"/>
    <w:semiHidden/>
    <w:rsid w:val="006D515E"/>
    <w:rPr>
      <w:rFonts w:ascii="Tahoma" w:hAnsi="Tahoma" w:cs="Tahoma"/>
      <w:sz w:val="16"/>
      <w:szCs w:val="16"/>
    </w:rPr>
  </w:style>
  <w:style w:type="character" w:styleId="a4">
    <w:name w:val="Hyperlink"/>
    <w:rsid w:val="00DA74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34B78"/>
    <w:pPr>
      <w:ind w:left="720" w:firstLine="0"/>
      <w:contextualSpacing/>
      <w:jc w:val="left"/>
    </w:pPr>
    <w:rPr>
      <w:sz w:val="24"/>
      <w:szCs w:val="24"/>
    </w:rPr>
  </w:style>
  <w:style w:type="paragraph" w:customStyle="1" w:styleId="ConsPlusNonformat">
    <w:name w:val="ConsPlusNonformat"/>
    <w:uiPriority w:val="99"/>
    <w:rsid w:val="00034B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rsid w:val="00034B78"/>
  </w:style>
  <w:style w:type="paragraph" w:styleId="a6">
    <w:name w:val="header"/>
    <w:basedOn w:val="a"/>
    <w:link w:val="a7"/>
    <w:uiPriority w:val="99"/>
    <w:rsid w:val="001D1A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D1A11"/>
    <w:rPr>
      <w:sz w:val="28"/>
    </w:rPr>
  </w:style>
  <w:style w:type="paragraph" w:styleId="a8">
    <w:name w:val="footer"/>
    <w:basedOn w:val="a"/>
    <w:link w:val="a9"/>
    <w:uiPriority w:val="99"/>
    <w:rsid w:val="001D1A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D1A11"/>
    <w:rPr>
      <w:sz w:val="28"/>
    </w:rPr>
  </w:style>
  <w:style w:type="paragraph" w:styleId="aa">
    <w:name w:val="Normal (Web)"/>
    <w:basedOn w:val="a"/>
    <w:uiPriority w:val="99"/>
    <w:unhideWhenUsed/>
    <w:rsid w:val="001E21DE"/>
    <w:pPr>
      <w:spacing w:before="75" w:after="75"/>
      <w:ind w:firstLine="0"/>
      <w:jc w:val="left"/>
    </w:pPr>
    <w:rPr>
      <w:color w:val="232323"/>
      <w:sz w:val="24"/>
      <w:szCs w:val="24"/>
    </w:rPr>
  </w:style>
  <w:style w:type="paragraph" w:customStyle="1" w:styleId="2">
    <w:name w:val="Обычный2"/>
    <w:uiPriority w:val="99"/>
    <w:rsid w:val="000E2258"/>
    <w:rPr>
      <w:color w:val="000000"/>
      <w:sz w:val="24"/>
      <w:lang w:val="en-US"/>
    </w:rPr>
  </w:style>
  <w:style w:type="character" w:customStyle="1" w:styleId="10">
    <w:name w:val="Заголовок 1 Знак"/>
    <w:link w:val="1"/>
    <w:uiPriority w:val="9"/>
    <w:rsid w:val="007034FC"/>
    <w:rPr>
      <w:b/>
      <w:bCs/>
      <w:kern w:val="36"/>
      <w:sz w:val="48"/>
      <w:szCs w:val="48"/>
    </w:rPr>
  </w:style>
  <w:style w:type="character" w:styleId="ab">
    <w:name w:val="Emphasis"/>
    <w:uiPriority w:val="20"/>
    <w:qFormat/>
    <w:rsid w:val="007034FC"/>
    <w:rPr>
      <w:i/>
      <w:iCs/>
    </w:rPr>
  </w:style>
  <w:style w:type="character" w:customStyle="1" w:styleId="apple-converted-space">
    <w:name w:val="apple-converted-space"/>
    <w:rsid w:val="00703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177"/>
    <w:pPr>
      <w:ind w:firstLine="709"/>
      <w:jc w:val="both"/>
    </w:pPr>
    <w:rPr>
      <w:sz w:val="28"/>
    </w:rPr>
  </w:style>
  <w:style w:type="paragraph" w:styleId="1">
    <w:name w:val="heading 1"/>
    <w:basedOn w:val="a"/>
    <w:link w:val="10"/>
    <w:uiPriority w:val="9"/>
    <w:qFormat/>
    <w:rsid w:val="007034FC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5177"/>
    <w:pPr>
      <w:autoSpaceDE w:val="0"/>
      <w:autoSpaceDN w:val="0"/>
      <w:adjustRightInd w:val="0"/>
    </w:pPr>
    <w:rPr>
      <w:rFonts w:ascii="Calibri" w:hAnsi="Calibri"/>
      <w:b/>
      <w:bCs/>
      <w:sz w:val="28"/>
      <w:szCs w:val="28"/>
    </w:rPr>
  </w:style>
  <w:style w:type="paragraph" w:styleId="a3">
    <w:name w:val="Balloon Text"/>
    <w:basedOn w:val="a"/>
    <w:semiHidden/>
    <w:rsid w:val="006D515E"/>
    <w:rPr>
      <w:rFonts w:ascii="Tahoma" w:hAnsi="Tahoma" w:cs="Tahoma"/>
      <w:sz w:val="16"/>
      <w:szCs w:val="16"/>
    </w:rPr>
  </w:style>
  <w:style w:type="character" w:styleId="a4">
    <w:name w:val="Hyperlink"/>
    <w:rsid w:val="00DA74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34B78"/>
    <w:pPr>
      <w:ind w:left="720" w:firstLine="0"/>
      <w:contextualSpacing/>
      <w:jc w:val="left"/>
    </w:pPr>
    <w:rPr>
      <w:sz w:val="24"/>
      <w:szCs w:val="24"/>
    </w:rPr>
  </w:style>
  <w:style w:type="paragraph" w:customStyle="1" w:styleId="ConsPlusNonformat">
    <w:name w:val="ConsPlusNonformat"/>
    <w:uiPriority w:val="99"/>
    <w:rsid w:val="00034B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rsid w:val="00034B78"/>
  </w:style>
  <w:style w:type="paragraph" w:styleId="a6">
    <w:name w:val="header"/>
    <w:basedOn w:val="a"/>
    <w:link w:val="a7"/>
    <w:uiPriority w:val="99"/>
    <w:rsid w:val="001D1A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D1A11"/>
    <w:rPr>
      <w:sz w:val="28"/>
    </w:rPr>
  </w:style>
  <w:style w:type="paragraph" w:styleId="a8">
    <w:name w:val="footer"/>
    <w:basedOn w:val="a"/>
    <w:link w:val="a9"/>
    <w:uiPriority w:val="99"/>
    <w:rsid w:val="001D1A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D1A11"/>
    <w:rPr>
      <w:sz w:val="28"/>
    </w:rPr>
  </w:style>
  <w:style w:type="paragraph" w:styleId="aa">
    <w:name w:val="Normal (Web)"/>
    <w:basedOn w:val="a"/>
    <w:uiPriority w:val="99"/>
    <w:unhideWhenUsed/>
    <w:rsid w:val="001E21DE"/>
    <w:pPr>
      <w:spacing w:before="75" w:after="75"/>
      <w:ind w:firstLine="0"/>
      <w:jc w:val="left"/>
    </w:pPr>
    <w:rPr>
      <w:color w:val="232323"/>
      <w:sz w:val="24"/>
      <w:szCs w:val="24"/>
    </w:rPr>
  </w:style>
  <w:style w:type="paragraph" w:customStyle="1" w:styleId="2">
    <w:name w:val="Обычный2"/>
    <w:uiPriority w:val="99"/>
    <w:rsid w:val="000E2258"/>
    <w:rPr>
      <w:color w:val="000000"/>
      <w:sz w:val="24"/>
      <w:lang w:val="en-US"/>
    </w:rPr>
  </w:style>
  <w:style w:type="character" w:customStyle="1" w:styleId="10">
    <w:name w:val="Заголовок 1 Знак"/>
    <w:link w:val="1"/>
    <w:uiPriority w:val="9"/>
    <w:rsid w:val="007034FC"/>
    <w:rPr>
      <w:b/>
      <w:bCs/>
      <w:kern w:val="36"/>
      <w:sz w:val="48"/>
      <w:szCs w:val="48"/>
    </w:rPr>
  </w:style>
  <w:style w:type="character" w:styleId="ab">
    <w:name w:val="Emphasis"/>
    <w:uiPriority w:val="20"/>
    <w:qFormat/>
    <w:rsid w:val="007034FC"/>
    <w:rPr>
      <w:i/>
      <w:iCs/>
    </w:rPr>
  </w:style>
  <w:style w:type="character" w:customStyle="1" w:styleId="apple-converted-space">
    <w:name w:val="apple-converted-space"/>
    <w:rsid w:val="00703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huk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sibiryaksoft</Company>
  <LinksUpToDate>false</LinksUpToDate>
  <CharactersWithSpaces>1457</CharactersWithSpaces>
  <SharedDoc>false</SharedDoc>
  <HLinks>
    <vt:vector size="6" baseType="variant"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http://www.shukino.ru/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Молева</dc:creator>
  <cp:lastModifiedBy>Середин</cp:lastModifiedBy>
  <cp:revision>3</cp:revision>
  <cp:lastPrinted>2017-05-17T18:36:00Z</cp:lastPrinted>
  <dcterms:created xsi:type="dcterms:W3CDTF">2017-05-30T14:16:00Z</dcterms:created>
  <dcterms:modified xsi:type="dcterms:W3CDTF">2017-05-30T14:17:00Z</dcterms:modified>
</cp:coreProperties>
</file>