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1C" w:rsidRPr="0068441A" w:rsidRDefault="009D721C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41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9D721C" w:rsidRPr="0068441A" w:rsidRDefault="009D721C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ВНУТРИГОРОДСКОГО МУНИЦИПАЛЬНОГО ОБРАЗОВАНИЯ 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1A">
        <w:rPr>
          <w:rFonts w:ascii="Times New Roman" w:hAnsi="Times New Roman" w:cs="Times New Roman"/>
          <w:b/>
          <w:caps/>
          <w:sz w:val="28"/>
          <w:szCs w:val="28"/>
        </w:rPr>
        <w:t>Щукино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 Е Ш Е Н И Е 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721C" w:rsidRDefault="009D721C" w:rsidP="00D41571">
      <w:pPr>
        <w:rPr>
          <w:rFonts w:ascii="Times New Roman" w:hAnsi="Times New Roman" w:cs="Times New Roman"/>
          <w:sz w:val="28"/>
          <w:szCs w:val="28"/>
        </w:rPr>
      </w:pPr>
      <w:r w:rsidRPr="0068441A">
        <w:rPr>
          <w:rFonts w:ascii="Times New Roman" w:hAnsi="Times New Roman" w:cs="Times New Roman"/>
          <w:sz w:val="28"/>
          <w:szCs w:val="28"/>
        </w:rPr>
        <w:t>__  _________ 201</w:t>
      </w:r>
      <w:r w:rsidR="005C5124">
        <w:rPr>
          <w:rFonts w:ascii="Times New Roman" w:hAnsi="Times New Roman" w:cs="Times New Roman"/>
          <w:sz w:val="28"/>
          <w:szCs w:val="28"/>
        </w:rPr>
        <w:t>3</w:t>
      </w:r>
      <w:r w:rsidRPr="0068441A">
        <w:rPr>
          <w:rFonts w:ascii="Times New Roman" w:hAnsi="Times New Roman" w:cs="Times New Roman"/>
          <w:sz w:val="28"/>
          <w:szCs w:val="28"/>
        </w:rPr>
        <w:t xml:space="preserve"> года   № _______</w:t>
      </w:r>
    </w:p>
    <w:p w:rsidR="009D721C" w:rsidRPr="0068441A" w:rsidRDefault="009D721C" w:rsidP="00D41571">
      <w:pPr>
        <w:rPr>
          <w:rFonts w:ascii="Times New Roman" w:hAnsi="Times New Roman" w:cs="Times New Roman"/>
          <w:sz w:val="28"/>
          <w:szCs w:val="28"/>
        </w:rPr>
      </w:pPr>
    </w:p>
    <w:p w:rsidR="009D721C" w:rsidRPr="0068441A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</w:t>
      </w:r>
      <w:r w:rsidR="006B60DF">
        <w:rPr>
          <w:rStyle w:val="FontStyle11"/>
          <w:sz w:val="24"/>
          <w:szCs w:val="24"/>
          <w:lang w:val="en-US"/>
        </w:rPr>
        <w:t xml:space="preserve"> </w:t>
      </w:r>
      <w:r>
        <w:rPr>
          <w:rStyle w:val="FontStyle11"/>
          <w:sz w:val="24"/>
          <w:szCs w:val="24"/>
        </w:rPr>
        <w:t xml:space="preserve">проекте </w:t>
      </w:r>
      <w:r w:rsidRPr="0068441A">
        <w:rPr>
          <w:rStyle w:val="FontStyle11"/>
          <w:sz w:val="24"/>
          <w:szCs w:val="24"/>
        </w:rPr>
        <w:t>бюджет</w:t>
      </w:r>
      <w:r>
        <w:rPr>
          <w:rStyle w:val="FontStyle11"/>
          <w:sz w:val="24"/>
          <w:szCs w:val="24"/>
        </w:rPr>
        <w:t>а</w:t>
      </w:r>
      <w:r w:rsidRPr="0068441A">
        <w:rPr>
          <w:rStyle w:val="FontStyle11"/>
          <w:sz w:val="24"/>
          <w:szCs w:val="24"/>
        </w:rPr>
        <w:t xml:space="preserve"> внутригородского</w:t>
      </w:r>
    </w:p>
    <w:p w:rsidR="009D721C" w:rsidRPr="0068441A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68441A">
        <w:rPr>
          <w:rStyle w:val="FontStyle11"/>
          <w:sz w:val="24"/>
          <w:szCs w:val="24"/>
        </w:rPr>
        <w:t>муниципального образования</w:t>
      </w:r>
      <w:r>
        <w:rPr>
          <w:rStyle w:val="FontStyle11"/>
          <w:sz w:val="24"/>
          <w:szCs w:val="24"/>
        </w:rPr>
        <w:t xml:space="preserve"> Щукино</w:t>
      </w:r>
    </w:p>
    <w:p w:rsidR="009D721C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68441A">
        <w:rPr>
          <w:rStyle w:val="FontStyle11"/>
          <w:sz w:val="24"/>
          <w:szCs w:val="24"/>
        </w:rPr>
        <w:t xml:space="preserve">в городе </w:t>
      </w:r>
      <w:r>
        <w:rPr>
          <w:rStyle w:val="FontStyle11"/>
          <w:sz w:val="24"/>
          <w:szCs w:val="24"/>
        </w:rPr>
        <w:t>М</w:t>
      </w:r>
      <w:r w:rsidRPr="0068441A">
        <w:rPr>
          <w:rStyle w:val="FontStyle11"/>
          <w:sz w:val="24"/>
          <w:szCs w:val="24"/>
        </w:rPr>
        <w:t>оскве на 201</w:t>
      </w:r>
      <w:r w:rsidR="005C5124">
        <w:rPr>
          <w:rStyle w:val="FontStyle11"/>
          <w:sz w:val="24"/>
          <w:szCs w:val="24"/>
        </w:rPr>
        <w:t>4</w:t>
      </w:r>
      <w:r w:rsidRPr="0068441A">
        <w:rPr>
          <w:rStyle w:val="FontStyle11"/>
          <w:sz w:val="24"/>
          <w:szCs w:val="24"/>
        </w:rPr>
        <w:t xml:space="preserve"> год</w:t>
      </w:r>
      <w:r>
        <w:rPr>
          <w:rStyle w:val="FontStyle11"/>
          <w:sz w:val="24"/>
          <w:szCs w:val="24"/>
        </w:rPr>
        <w:t xml:space="preserve"> (первое чтение)</w:t>
      </w:r>
    </w:p>
    <w:p w:rsidR="009D721C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</w:p>
    <w:p w:rsidR="009D721C" w:rsidRDefault="009D721C" w:rsidP="00D4157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6B60DF" w:rsidRPr="006B60DF">
        <w:rPr>
          <w:rFonts w:ascii="Times New Roman" w:hAnsi="Times New Roman" w:cs="Times New Roman"/>
          <w:sz w:val="24"/>
          <w:szCs w:val="24"/>
        </w:rPr>
        <w:t xml:space="preserve"> </w:t>
      </w:r>
      <w:r w:rsidRPr="00130CF8">
        <w:rPr>
          <w:rFonts w:ascii="Times New Roman" w:hAnsi="Times New Roman" w:cs="Times New Roman"/>
          <w:sz w:val="24"/>
          <w:szCs w:val="24"/>
        </w:rPr>
        <w:t>внутригородско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30CF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30CF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B60DF" w:rsidRPr="006B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Щукино</w:t>
      </w:r>
      <w:r w:rsidRPr="00130CF8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="006B60DF" w:rsidRPr="006B60DF">
        <w:rPr>
          <w:rFonts w:ascii="Times New Roman" w:hAnsi="Times New Roman" w:cs="Times New Roman"/>
          <w:sz w:val="24"/>
          <w:szCs w:val="24"/>
        </w:rPr>
        <w:t xml:space="preserve"> </w:t>
      </w:r>
      <w:r w:rsidRPr="00130CF8">
        <w:rPr>
          <w:rFonts w:ascii="Times New Roman" w:hAnsi="Times New Roman" w:cs="Times New Roman"/>
          <w:sz w:val="24"/>
          <w:szCs w:val="24"/>
        </w:rPr>
        <w:t xml:space="preserve">и Положением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30CF8">
        <w:rPr>
          <w:rFonts w:ascii="Times New Roman" w:hAnsi="Times New Roman" w:cs="Times New Roman"/>
          <w:sz w:val="24"/>
          <w:szCs w:val="24"/>
        </w:rPr>
        <w:t xml:space="preserve"> бюджетном процессе во внутригородском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Щукино</w:t>
      </w:r>
      <w:r w:rsidRPr="00130CF8">
        <w:rPr>
          <w:rFonts w:ascii="Times New Roman" w:hAnsi="Times New Roman" w:cs="Times New Roman"/>
          <w:sz w:val="24"/>
          <w:szCs w:val="24"/>
        </w:rPr>
        <w:t xml:space="preserve"> в городе Москве, </w:t>
      </w:r>
      <w:r w:rsidR="005C5124" w:rsidRPr="00130CF8">
        <w:rPr>
          <w:rFonts w:ascii="Times New Roman" w:hAnsi="Times New Roman" w:cs="Times New Roman"/>
          <w:sz w:val="24"/>
          <w:szCs w:val="24"/>
        </w:rPr>
        <w:t>утверждённого</w:t>
      </w:r>
      <w:r w:rsidRPr="00130CF8">
        <w:rPr>
          <w:rFonts w:ascii="Times New Roman" w:hAnsi="Times New Roman" w:cs="Times New Roman"/>
          <w:sz w:val="24"/>
          <w:szCs w:val="24"/>
        </w:rPr>
        <w:t xml:space="preserve"> решением муниципального Собрания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0CF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0CF8">
        <w:rPr>
          <w:rFonts w:ascii="Times New Roman" w:hAnsi="Times New Roman" w:cs="Times New Roman"/>
          <w:sz w:val="24"/>
          <w:szCs w:val="24"/>
        </w:rPr>
        <w:t>.2009г. №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130C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4  </w:t>
      </w:r>
      <w:r w:rsidRPr="00F00A5E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во внутригородском муниципальном образовании Щукино в городе Москве»,</w:t>
      </w:r>
      <w:r w:rsidRPr="00130CF8">
        <w:rPr>
          <w:rFonts w:ascii="Times New Roman" w:hAnsi="Times New Roman" w:cs="Times New Roman"/>
          <w:b/>
          <w:sz w:val="24"/>
          <w:szCs w:val="24"/>
        </w:rPr>
        <w:t>муниципальное Собрание решило:</w:t>
      </w:r>
    </w:p>
    <w:p w:rsidR="009D721C" w:rsidRPr="0068441A" w:rsidRDefault="009D721C" w:rsidP="00D41571">
      <w:pPr>
        <w:ind w:firstLine="567"/>
        <w:jc w:val="both"/>
        <w:rPr>
          <w:rStyle w:val="FontStyle11"/>
          <w:sz w:val="24"/>
          <w:szCs w:val="24"/>
        </w:rPr>
      </w:pPr>
    </w:p>
    <w:p w:rsidR="009D721C" w:rsidRDefault="009D721C" w:rsidP="00D41571">
      <w:pPr>
        <w:tabs>
          <w:tab w:val="left" w:pos="5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0C1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6B60DF" w:rsidRPr="006B6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46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8441A">
        <w:rPr>
          <w:rStyle w:val="FontStyle13"/>
          <w:sz w:val="24"/>
          <w:szCs w:val="24"/>
        </w:rPr>
        <w:t>внутригородского</w:t>
      </w:r>
      <w:r w:rsidRPr="004324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Щукино в городе Москве</w:t>
      </w:r>
      <w:r w:rsidR="006B60DF" w:rsidRPr="006B60DF">
        <w:rPr>
          <w:rFonts w:ascii="Times New Roman" w:hAnsi="Times New Roman" w:cs="Times New Roman"/>
          <w:sz w:val="24"/>
          <w:szCs w:val="24"/>
        </w:rPr>
        <w:t xml:space="preserve"> </w:t>
      </w:r>
      <w:r w:rsidRPr="0043246C">
        <w:rPr>
          <w:rFonts w:ascii="Times New Roman" w:hAnsi="Times New Roman" w:cs="Times New Roman"/>
          <w:sz w:val="24"/>
          <w:szCs w:val="24"/>
        </w:rPr>
        <w:t>на 201</w:t>
      </w:r>
      <w:r w:rsidR="005C5124">
        <w:rPr>
          <w:rFonts w:ascii="Times New Roman" w:hAnsi="Times New Roman" w:cs="Times New Roman"/>
          <w:sz w:val="24"/>
          <w:szCs w:val="24"/>
        </w:rPr>
        <w:t>4</w:t>
      </w:r>
      <w:r w:rsidRPr="0043246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показателям</w:t>
      </w:r>
      <w:r w:rsidR="006B60DF" w:rsidRPr="006B60DF">
        <w:rPr>
          <w:rFonts w:ascii="Times New Roman" w:hAnsi="Times New Roman" w:cs="Times New Roman"/>
          <w:sz w:val="24"/>
          <w:szCs w:val="24"/>
        </w:rPr>
        <w:t xml:space="preserve"> </w:t>
      </w:r>
      <w:r w:rsidRPr="0043246C">
        <w:rPr>
          <w:rFonts w:ascii="Times New Roman" w:hAnsi="Times New Roman" w:cs="Times New Roman"/>
          <w:sz w:val="24"/>
          <w:szCs w:val="24"/>
        </w:rPr>
        <w:t>в первом чтении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9D721C" w:rsidRPr="0043246C" w:rsidRDefault="009D721C" w:rsidP="00D41571">
      <w:pPr>
        <w:tabs>
          <w:tab w:val="left" w:pos="5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</w:t>
      </w:r>
      <w:r w:rsidRPr="0068441A">
        <w:rPr>
          <w:rStyle w:val="FontStyle13"/>
          <w:sz w:val="24"/>
          <w:szCs w:val="24"/>
        </w:rPr>
        <w:t>основны</w:t>
      </w:r>
      <w:r>
        <w:rPr>
          <w:rStyle w:val="FontStyle13"/>
          <w:sz w:val="24"/>
          <w:szCs w:val="24"/>
        </w:rPr>
        <w:t>м</w:t>
      </w:r>
      <w:r w:rsidRPr="0068441A">
        <w:rPr>
          <w:rStyle w:val="FontStyle13"/>
          <w:sz w:val="24"/>
          <w:szCs w:val="24"/>
        </w:rPr>
        <w:t xml:space="preserve"> характеристик</w:t>
      </w:r>
      <w:r>
        <w:rPr>
          <w:rStyle w:val="FontStyle13"/>
          <w:sz w:val="24"/>
          <w:szCs w:val="24"/>
        </w:rPr>
        <w:t xml:space="preserve">ам </w:t>
      </w:r>
      <w:r w:rsidRPr="0068441A">
        <w:rPr>
          <w:rStyle w:val="FontStyle13"/>
          <w:sz w:val="24"/>
          <w:szCs w:val="24"/>
        </w:rPr>
        <w:t>бюджета внутригородского муници</w:t>
      </w:r>
      <w:r w:rsidRPr="0068441A">
        <w:rPr>
          <w:rStyle w:val="FontStyle13"/>
          <w:sz w:val="24"/>
          <w:szCs w:val="24"/>
        </w:rPr>
        <w:softHyphen/>
        <w:t>пального образования</w:t>
      </w:r>
      <w:r>
        <w:rPr>
          <w:rStyle w:val="FontStyle13"/>
          <w:sz w:val="24"/>
          <w:szCs w:val="24"/>
        </w:rPr>
        <w:t>:</w:t>
      </w:r>
    </w:p>
    <w:p w:rsidR="009D721C" w:rsidRPr="0068441A" w:rsidRDefault="009D721C" w:rsidP="00D41571">
      <w:pPr>
        <w:pStyle w:val="Style2"/>
        <w:widowControl/>
        <w:spacing w:line="240" w:lineRule="auto"/>
        <w:ind w:firstLine="56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1) </w:t>
      </w:r>
      <w:r w:rsidRPr="0068441A">
        <w:rPr>
          <w:rStyle w:val="FontStyle13"/>
          <w:sz w:val="24"/>
          <w:szCs w:val="24"/>
        </w:rPr>
        <w:t>прогнозируемый объем доходов бюджета внутригородского муници</w:t>
      </w:r>
      <w:r w:rsidRPr="0068441A">
        <w:rPr>
          <w:rStyle w:val="FontStyle13"/>
          <w:sz w:val="24"/>
          <w:szCs w:val="24"/>
        </w:rPr>
        <w:softHyphen/>
        <w:t>пального образования в сумме 6</w:t>
      </w:r>
      <w:r w:rsidR="005C5124">
        <w:rPr>
          <w:rStyle w:val="FontStyle13"/>
          <w:sz w:val="24"/>
          <w:szCs w:val="24"/>
        </w:rPr>
        <w:t>6114,1</w:t>
      </w:r>
      <w:r w:rsidRPr="0068441A">
        <w:rPr>
          <w:rStyle w:val="FontStyle13"/>
          <w:sz w:val="24"/>
          <w:szCs w:val="24"/>
        </w:rPr>
        <w:t xml:space="preserve"> тыс. рублей;</w:t>
      </w:r>
    </w:p>
    <w:p w:rsidR="009D721C" w:rsidRPr="0068441A" w:rsidRDefault="009D721C" w:rsidP="00D41571">
      <w:pPr>
        <w:pStyle w:val="Style2"/>
        <w:widowControl/>
        <w:spacing w:line="240" w:lineRule="auto"/>
        <w:ind w:firstLine="56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2) </w:t>
      </w:r>
      <w:r w:rsidRPr="0068441A">
        <w:rPr>
          <w:rStyle w:val="FontStyle13"/>
          <w:sz w:val="24"/>
          <w:szCs w:val="24"/>
        </w:rPr>
        <w:t xml:space="preserve">прогнозируемый объем расходов бюджета внутригородского муниципального образования в сумме </w:t>
      </w:r>
      <w:r w:rsidR="005C5124">
        <w:rPr>
          <w:rStyle w:val="FontStyle13"/>
          <w:sz w:val="24"/>
          <w:szCs w:val="24"/>
        </w:rPr>
        <w:t>66112,1</w:t>
      </w:r>
      <w:r w:rsidRPr="0068441A">
        <w:rPr>
          <w:rStyle w:val="FontStyle13"/>
          <w:sz w:val="24"/>
          <w:szCs w:val="24"/>
        </w:rPr>
        <w:t xml:space="preserve"> тыс. рублей;</w:t>
      </w:r>
    </w:p>
    <w:p w:rsidR="009D721C" w:rsidRPr="0068441A" w:rsidRDefault="009D721C" w:rsidP="00D41571">
      <w:pPr>
        <w:pStyle w:val="Style2"/>
        <w:widowControl/>
        <w:tabs>
          <w:tab w:val="left" w:pos="-4536"/>
        </w:tabs>
        <w:spacing w:line="240" w:lineRule="auto"/>
        <w:ind w:firstLine="56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3) </w:t>
      </w:r>
      <w:r w:rsidR="005C5124">
        <w:rPr>
          <w:rStyle w:val="FontStyle13"/>
          <w:sz w:val="24"/>
          <w:szCs w:val="24"/>
        </w:rPr>
        <w:t>прогнозируемый объем профицит</w:t>
      </w:r>
      <w:r w:rsidRPr="0068441A">
        <w:rPr>
          <w:rStyle w:val="FontStyle13"/>
          <w:sz w:val="24"/>
          <w:szCs w:val="24"/>
        </w:rPr>
        <w:t>а бюджета внутригородского муниципального образов</w:t>
      </w:r>
      <w:r>
        <w:rPr>
          <w:rStyle w:val="FontStyle13"/>
          <w:sz w:val="24"/>
          <w:szCs w:val="24"/>
        </w:rPr>
        <w:t xml:space="preserve">ания в сумме </w:t>
      </w:r>
      <w:r w:rsidR="005C5124">
        <w:rPr>
          <w:rStyle w:val="FontStyle13"/>
          <w:sz w:val="24"/>
          <w:szCs w:val="24"/>
        </w:rPr>
        <w:t>2,0</w:t>
      </w:r>
      <w:r>
        <w:rPr>
          <w:rStyle w:val="FontStyle13"/>
          <w:sz w:val="24"/>
          <w:szCs w:val="24"/>
        </w:rPr>
        <w:t>тыс. рублей.</w:t>
      </w:r>
    </w:p>
    <w:p w:rsidR="009D721C" w:rsidRPr="0068441A" w:rsidRDefault="009D721C" w:rsidP="00D41571">
      <w:pPr>
        <w:pStyle w:val="Style5"/>
        <w:widowControl/>
        <w:spacing w:line="240" w:lineRule="auto"/>
        <w:ind w:firstLine="567"/>
        <w:rPr>
          <w:rStyle w:val="FontStyle13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1.2. По </w:t>
      </w:r>
      <w:r w:rsidRPr="0068441A">
        <w:rPr>
          <w:rStyle w:val="FontStyle13"/>
          <w:sz w:val="24"/>
          <w:szCs w:val="24"/>
        </w:rPr>
        <w:t>доход</w:t>
      </w:r>
      <w:r>
        <w:rPr>
          <w:rStyle w:val="FontStyle13"/>
          <w:sz w:val="24"/>
          <w:szCs w:val="24"/>
        </w:rPr>
        <w:t>ам</w:t>
      </w:r>
      <w:r w:rsidRPr="0068441A">
        <w:rPr>
          <w:rStyle w:val="FontStyle13"/>
          <w:sz w:val="24"/>
          <w:szCs w:val="24"/>
        </w:rPr>
        <w:t xml:space="preserve"> бюджета внутригородского муниципального образо</w:t>
      </w:r>
      <w:r w:rsidRPr="0068441A">
        <w:rPr>
          <w:rStyle w:val="FontStyle13"/>
          <w:sz w:val="24"/>
          <w:szCs w:val="24"/>
        </w:rPr>
        <w:softHyphen/>
        <w:t>вания согласно приложению 1 к настоящему решению.</w:t>
      </w:r>
    </w:p>
    <w:p w:rsidR="009D721C" w:rsidRPr="0068441A" w:rsidRDefault="009D721C" w:rsidP="00D41571">
      <w:pPr>
        <w:pStyle w:val="Style5"/>
        <w:widowControl/>
        <w:spacing w:line="240" w:lineRule="auto"/>
        <w:ind w:firstLine="567"/>
        <w:rPr>
          <w:rStyle w:val="FontStyle13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1.3. По </w:t>
      </w:r>
      <w:r w:rsidRPr="0068441A">
        <w:rPr>
          <w:rStyle w:val="FontStyle13"/>
          <w:sz w:val="24"/>
          <w:szCs w:val="24"/>
        </w:rPr>
        <w:t>расход</w:t>
      </w:r>
      <w:r>
        <w:rPr>
          <w:rStyle w:val="FontStyle13"/>
          <w:sz w:val="24"/>
          <w:szCs w:val="24"/>
        </w:rPr>
        <w:t>ам</w:t>
      </w:r>
      <w:r w:rsidRPr="0068441A">
        <w:rPr>
          <w:rStyle w:val="FontStyle13"/>
          <w:sz w:val="24"/>
          <w:szCs w:val="24"/>
        </w:rPr>
        <w:t xml:space="preserve"> бюджета внутригородского муниципального образо</w:t>
      </w:r>
      <w:r w:rsidRPr="0068441A">
        <w:rPr>
          <w:rStyle w:val="FontStyle13"/>
          <w:sz w:val="24"/>
          <w:szCs w:val="24"/>
        </w:rPr>
        <w:softHyphen/>
        <w:t>вания по разделам, подразделам бюджетной классификации согласно прило</w:t>
      </w:r>
      <w:r w:rsidRPr="0068441A">
        <w:rPr>
          <w:rStyle w:val="FontStyle13"/>
          <w:sz w:val="24"/>
          <w:szCs w:val="24"/>
        </w:rPr>
        <w:softHyphen/>
        <w:t>жению 2 к настоящему решению.</w:t>
      </w:r>
    </w:p>
    <w:p w:rsidR="009D721C" w:rsidRDefault="009D721C" w:rsidP="00D41571">
      <w:pPr>
        <w:pStyle w:val="Style3"/>
        <w:widowControl/>
        <w:spacing w:line="240" w:lineRule="auto"/>
        <w:ind w:firstLine="56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1.4. По </w:t>
      </w:r>
      <w:r w:rsidRPr="0068441A">
        <w:rPr>
          <w:rStyle w:val="FontStyle11"/>
          <w:b w:val="0"/>
          <w:sz w:val="24"/>
          <w:szCs w:val="24"/>
        </w:rPr>
        <w:t>источник</w:t>
      </w:r>
      <w:r>
        <w:rPr>
          <w:rStyle w:val="FontStyle11"/>
          <w:b w:val="0"/>
          <w:sz w:val="24"/>
          <w:szCs w:val="24"/>
        </w:rPr>
        <w:t>ам</w:t>
      </w:r>
      <w:r w:rsidRPr="0068441A">
        <w:rPr>
          <w:rStyle w:val="FontStyle11"/>
          <w:b w:val="0"/>
          <w:sz w:val="24"/>
          <w:szCs w:val="24"/>
        </w:rPr>
        <w:t xml:space="preserve"> финансирования дефицита</w:t>
      </w:r>
      <w:r w:rsidR="006B60DF" w:rsidRPr="006B60DF">
        <w:rPr>
          <w:rStyle w:val="FontStyle11"/>
          <w:b w:val="0"/>
          <w:sz w:val="24"/>
          <w:szCs w:val="24"/>
        </w:rPr>
        <w:t xml:space="preserve"> </w:t>
      </w:r>
      <w:r w:rsidRPr="0068441A">
        <w:rPr>
          <w:rStyle w:val="FontStyle13"/>
          <w:sz w:val="24"/>
          <w:szCs w:val="24"/>
        </w:rPr>
        <w:t>бюджета внутригородского муниципальн</w:t>
      </w:r>
      <w:r w:rsidR="00957F28">
        <w:rPr>
          <w:rStyle w:val="FontStyle13"/>
          <w:sz w:val="24"/>
          <w:szCs w:val="24"/>
        </w:rPr>
        <w:t>ого образо</w:t>
      </w:r>
      <w:r w:rsidR="00957F28">
        <w:rPr>
          <w:rStyle w:val="FontStyle13"/>
          <w:sz w:val="24"/>
          <w:szCs w:val="24"/>
        </w:rPr>
        <w:softHyphen/>
        <w:t>вания согласно прило</w:t>
      </w:r>
      <w:r w:rsidRPr="0068441A">
        <w:rPr>
          <w:rStyle w:val="FontStyle13"/>
          <w:sz w:val="24"/>
          <w:szCs w:val="24"/>
        </w:rPr>
        <w:t>жению 3 к настоящему решению.</w:t>
      </w:r>
    </w:p>
    <w:p w:rsidR="008A73F5" w:rsidRPr="008A73F5" w:rsidRDefault="009D721C" w:rsidP="008A73F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3465">
        <w:rPr>
          <w:rFonts w:ascii="Times New Roman" w:hAnsi="Times New Roman" w:cs="Times New Roman"/>
          <w:sz w:val="24"/>
          <w:szCs w:val="24"/>
        </w:rPr>
        <w:t xml:space="preserve">. </w:t>
      </w:r>
      <w:r w:rsidR="008A73F5" w:rsidRPr="008A73F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«Районный масштаб» и разместить в информационно-телекоммуникационной сети «Интернет» на официальном сайте schukino.ru.</w:t>
      </w:r>
    </w:p>
    <w:p w:rsidR="008A73F5" w:rsidRPr="008A73F5" w:rsidRDefault="008A73F5" w:rsidP="008A73F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73F5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подписания.</w:t>
      </w:r>
    </w:p>
    <w:p w:rsidR="009D721C" w:rsidRPr="00BA3465" w:rsidRDefault="008A73F5" w:rsidP="008A73F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73F5">
        <w:rPr>
          <w:rFonts w:ascii="Times New Roman" w:hAnsi="Times New Roman" w:cs="Times New Roman"/>
          <w:sz w:val="24"/>
          <w:szCs w:val="24"/>
        </w:rPr>
        <w:t>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9D721C" w:rsidRPr="0068441A" w:rsidRDefault="009D721C" w:rsidP="00D41571">
      <w:pPr>
        <w:pStyle w:val="Style3"/>
        <w:widowControl/>
        <w:spacing w:line="240" w:lineRule="auto"/>
        <w:ind w:firstLine="567"/>
        <w:rPr>
          <w:rStyle w:val="FontStyle13"/>
          <w:sz w:val="24"/>
          <w:szCs w:val="24"/>
        </w:rPr>
      </w:pPr>
    </w:p>
    <w:p w:rsidR="009D721C" w:rsidRPr="0068441A" w:rsidRDefault="009D721C" w:rsidP="00D41571">
      <w:pPr>
        <w:pStyle w:val="Style3"/>
        <w:widowControl/>
        <w:spacing w:line="240" w:lineRule="auto"/>
        <w:ind w:firstLine="533"/>
        <w:rPr>
          <w:rStyle w:val="FontStyle13"/>
          <w:sz w:val="24"/>
          <w:szCs w:val="24"/>
        </w:rPr>
      </w:pPr>
    </w:p>
    <w:p w:rsidR="009D721C" w:rsidRPr="00F45924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  <w:r w:rsidRPr="00F45924">
        <w:rPr>
          <w:rStyle w:val="FontStyle13"/>
          <w:b/>
          <w:sz w:val="24"/>
          <w:szCs w:val="24"/>
        </w:rPr>
        <w:t>Руководитель внутригородского</w:t>
      </w:r>
    </w:p>
    <w:p w:rsidR="009D721C" w:rsidRPr="00F45924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  <w:r w:rsidRPr="00F45924">
        <w:rPr>
          <w:rStyle w:val="FontStyle13"/>
          <w:b/>
          <w:sz w:val="24"/>
          <w:szCs w:val="24"/>
        </w:rPr>
        <w:t xml:space="preserve">муниципального образования                                                                                      </w:t>
      </w:r>
      <w:r>
        <w:rPr>
          <w:rStyle w:val="FontStyle13"/>
          <w:b/>
          <w:sz w:val="24"/>
          <w:szCs w:val="24"/>
        </w:rPr>
        <w:t>Т.А. Князева</w:t>
      </w: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  <w:r w:rsidRPr="00F45924">
        <w:rPr>
          <w:rStyle w:val="FontStyle13"/>
          <w:b/>
          <w:sz w:val="24"/>
          <w:szCs w:val="24"/>
        </w:rPr>
        <w:t>Щукино в городе Москве</w:t>
      </w: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Pr="00F45924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Pr="00847861" w:rsidRDefault="009D721C" w:rsidP="00847861">
      <w:pPr>
        <w:pStyle w:val="2"/>
        <w:ind w:left="1416" w:firstLine="708"/>
        <w:jc w:val="right"/>
        <w:rPr>
          <w:sz w:val="22"/>
          <w:szCs w:val="22"/>
        </w:rPr>
      </w:pPr>
      <w:r w:rsidRPr="00847861">
        <w:rPr>
          <w:sz w:val="22"/>
          <w:szCs w:val="22"/>
        </w:rPr>
        <w:t>Приложение №1</w:t>
      </w:r>
    </w:p>
    <w:p w:rsidR="009D721C" w:rsidRPr="00847861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9D721C" w:rsidRPr="00847861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9D721C" w:rsidRPr="00847861" w:rsidRDefault="009D721C" w:rsidP="00847861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9D721C" w:rsidRPr="00847861" w:rsidRDefault="00E21A86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ноября 2013</w:t>
      </w:r>
      <w:r w:rsidR="009D721C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9D721C" w:rsidRDefault="009D721C" w:rsidP="00BD1D2C">
      <w:pPr>
        <w:pStyle w:val="2"/>
      </w:pPr>
    </w:p>
    <w:p w:rsidR="009D721C" w:rsidRDefault="009D721C" w:rsidP="00BD1D2C">
      <w:pPr>
        <w:pStyle w:val="2"/>
      </w:pPr>
    </w:p>
    <w:p w:rsidR="009D721C" w:rsidRDefault="009D721C" w:rsidP="00BD1D2C">
      <w:pPr>
        <w:pStyle w:val="2"/>
      </w:pPr>
      <w:r>
        <w:t xml:space="preserve">Доходы бюджета внутригородского муниципального образования </w:t>
      </w:r>
    </w:p>
    <w:p w:rsidR="009D721C" w:rsidRDefault="009D721C" w:rsidP="00BD1D2C">
      <w:pPr>
        <w:pStyle w:val="2"/>
      </w:pPr>
      <w:r>
        <w:t>Образования Щукино в городе Москве на 2013 год</w:t>
      </w:r>
    </w:p>
    <w:p w:rsidR="009D721C" w:rsidRDefault="009D721C" w:rsidP="00BD1D2C">
      <w:pPr>
        <w:jc w:val="center"/>
        <w:rPr>
          <w:b/>
          <w:bCs/>
          <w:sz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387"/>
        <w:gridCol w:w="2126"/>
      </w:tblGrid>
      <w:tr w:rsidR="00EC7B70" w:rsidRPr="00EC7B70" w:rsidTr="00EC7B70">
        <w:trPr>
          <w:trHeight w:val="8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Коды бюджетной классификации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Сумма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(тыс.рублей)</w:t>
            </w:r>
          </w:p>
        </w:tc>
      </w:tr>
      <w:tr w:rsidR="00EC7B70" w:rsidRPr="00EC7B70" w:rsidTr="00EC7B70">
        <w:trPr>
          <w:trHeight w:val="33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10000000000000000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6609,8</w:t>
            </w:r>
          </w:p>
        </w:tc>
      </w:tr>
      <w:tr w:rsidR="00EC7B70" w:rsidRPr="00EC7B70" w:rsidTr="00EC7B70">
        <w:trPr>
          <w:trHeight w:val="2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25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EC7B70">
        <w:trPr>
          <w:trHeight w:val="28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10102000010000110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EC7B70">
        <w:trPr>
          <w:trHeight w:val="69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10102020010000110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EC7B70">
        <w:trPr>
          <w:trHeight w:val="36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10102021010000110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облагаемых по налоговой ставке, установленной п.1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лиц, занимающихся частной практикой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EC7B70">
        <w:trPr>
          <w:trHeight w:val="31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20000000000000000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9504,3</w:t>
            </w:r>
          </w:p>
        </w:tc>
      </w:tr>
      <w:tr w:rsidR="00EC7B70" w:rsidRPr="00EC7B70" w:rsidTr="00EC7B70">
        <w:trPr>
          <w:trHeight w:val="22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43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20200000000000000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49504,3</w:t>
            </w:r>
          </w:p>
        </w:tc>
      </w:tr>
      <w:tr w:rsidR="00EC7B70" w:rsidRPr="00EC7B70" w:rsidTr="00EC7B70">
        <w:trPr>
          <w:trHeight w:val="37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46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20203000000000151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49504,3</w:t>
            </w:r>
          </w:p>
        </w:tc>
      </w:tr>
      <w:tr w:rsidR="00EC7B70" w:rsidRPr="00EC7B70" w:rsidTr="00EC7B70">
        <w:trPr>
          <w:trHeight w:val="162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20203024030000151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49504,3</w:t>
            </w:r>
          </w:p>
        </w:tc>
      </w:tr>
      <w:tr w:rsidR="00EC7B70" w:rsidRPr="00EC7B70" w:rsidTr="00EC7B70">
        <w:trPr>
          <w:trHeight w:val="30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183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2065,8</w:t>
            </w:r>
          </w:p>
        </w:tc>
      </w:tr>
      <w:tr w:rsidR="00EC7B70" w:rsidRPr="00EC7B70" w:rsidTr="00EC7B70">
        <w:trPr>
          <w:trHeight w:val="241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lastRenderedPageBreak/>
              <w:t>20203024030002151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5661,3</w:t>
            </w:r>
          </w:p>
        </w:tc>
      </w:tr>
      <w:tr w:rsidR="00EC7B70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11687,5</w:t>
            </w:r>
          </w:p>
        </w:tc>
      </w:tr>
      <w:tr w:rsidR="00EC7B70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17637,6</w:t>
            </w:r>
          </w:p>
        </w:tc>
      </w:tr>
      <w:tr w:rsidR="00EC7B70" w:rsidRPr="00EC7B70" w:rsidTr="00EC7B70">
        <w:trPr>
          <w:trHeight w:val="124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12452,1</w:t>
            </w:r>
          </w:p>
        </w:tc>
      </w:tr>
      <w:tr w:rsidR="00EC7B70" w:rsidRPr="00EC7B70" w:rsidTr="00EC7B70">
        <w:trPr>
          <w:trHeight w:val="42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ВСЕГО ДОХОДОВ: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66114,1</w:t>
            </w:r>
          </w:p>
        </w:tc>
      </w:tr>
    </w:tbl>
    <w:p w:rsidR="00EC7B70" w:rsidRDefault="00EC7B70" w:rsidP="00BD1D2C">
      <w:pPr>
        <w:jc w:val="center"/>
        <w:rPr>
          <w:b/>
          <w:bCs/>
          <w:sz w:val="28"/>
        </w:rPr>
      </w:pPr>
    </w:p>
    <w:p w:rsidR="00EC7B70" w:rsidRDefault="00EC7B70" w:rsidP="00BD1D2C">
      <w:pPr>
        <w:jc w:val="center"/>
        <w:rPr>
          <w:b/>
          <w:bCs/>
          <w:sz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341B1B" w:rsidP="0034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                                                           </w:t>
      </w:r>
      <w:r w:rsidR="009D721C"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341B1B" w:rsidRPr="00341B1B" w:rsidRDefault="00E21A86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ноября 2013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Pr="00341B1B" w:rsidRDefault="00341B1B" w:rsidP="00341B1B">
      <w:pPr>
        <w:ind w:left="3970" w:firstLine="278"/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ind w:left="3970" w:firstLine="278"/>
        <w:jc w:val="center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341B1B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Щукино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sz w:val="28"/>
          <w:szCs w:val="28"/>
        </w:rPr>
        <w:t>в городе Москве – органов государственной власти</w:t>
      </w:r>
    </w:p>
    <w:p w:rsidR="00341B1B" w:rsidRPr="00341B1B" w:rsidRDefault="00341B1B" w:rsidP="00341B1B">
      <w:pPr>
        <w:rPr>
          <w:sz w:val="28"/>
          <w:szCs w:val="28"/>
        </w:rPr>
      </w:pPr>
    </w:p>
    <w:p w:rsidR="00341B1B" w:rsidRPr="00341B1B" w:rsidRDefault="00341B1B" w:rsidP="00341B1B">
      <w:pPr>
        <w:rPr>
          <w:sz w:val="24"/>
          <w:szCs w:val="24"/>
        </w:rPr>
      </w:pP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818"/>
      </w:tblGrid>
      <w:tr w:rsidR="00341B1B" w:rsidRPr="00341B1B" w:rsidTr="00341B1B">
        <w:trPr>
          <w:trHeight w:val="540"/>
        </w:trPr>
        <w:tc>
          <w:tcPr>
            <w:tcW w:w="2802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6818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341B1B" w:rsidRPr="00341B1B" w:rsidTr="00341B1B">
        <w:trPr>
          <w:trHeight w:val="165"/>
        </w:trPr>
        <w:tc>
          <w:tcPr>
            <w:tcW w:w="2802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6818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России по городу  Москве (УФНС России по г. Москве)</w:t>
            </w:r>
          </w:p>
        </w:tc>
      </w:tr>
    </w:tbl>
    <w:p w:rsidR="00341B1B" w:rsidRPr="00341B1B" w:rsidRDefault="00341B1B" w:rsidP="00341B1B">
      <w:pPr>
        <w:jc w:val="center"/>
        <w:rPr>
          <w:b/>
          <w:bCs/>
          <w:sz w:val="24"/>
          <w:szCs w:val="24"/>
        </w:rPr>
      </w:pPr>
    </w:p>
    <w:p w:rsidR="00341B1B" w:rsidRPr="00341B1B" w:rsidRDefault="00341B1B" w:rsidP="00341B1B">
      <w:pPr>
        <w:rPr>
          <w:sz w:val="24"/>
          <w:szCs w:val="24"/>
        </w:rPr>
      </w:pPr>
    </w:p>
    <w:p w:rsidR="00341B1B" w:rsidRPr="00341B1B" w:rsidRDefault="00341B1B" w:rsidP="00341B1B">
      <w:pPr>
        <w:rPr>
          <w:sz w:val="22"/>
          <w:szCs w:val="22"/>
        </w:rPr>
      </w:pPr>
    </w:p>
    <w:p w:rsidR="00341B1B" w:rsidRPr="00341B1B" w:rsidRDefault="00341B1B" w:rsidP="00341B1B">
      <w:pPr>
        <w:rPr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 Ж.М. Водолазова</w:t>
      </w:r>
    </w:p>
    <w:p w:rsidR="00341B1B" w:rsidRPr="00341B1B" w:rsidRDefault="00341B1B" w:rsidP="00341B1B">
      <w:pPr>
        <w:tabs>
          <w:tab w:val="left" w:pos="-4678"/>
        </w:tabs>
        <w:rPr>
          <w:sz w:val="28"/>
          <w:szCs w:val="28"/>
        </w:rPr>
      </w:pPr>
    </w:p>
    <w:p w:rsidR="00341B1B" w:rsidRPr="00341B1B" w:rsidRDefault="00341B1B" w:rsidP="00341B1B">
      <w:pPr>
        <w:rPr>
          <w:sz w:val="28"/>
        </w:rPr>
      </w:pPr>
    </w:p>
    <w:p w:rsidR="00341B1B" w:rsidRPr="00341B1B" w:rsidRDefault="00341B1B" w:rsidP="00341B1B">
      <w:pPr>
        <w:rPr>
          <w:sz w:val="28"/>
        </w:rPr>
        <w:sectPr w:rsidR="00341B1B" w:rsidRPr="00341B1B" w:rsidSect="00341B1B">
          <w:pgSz w:w="12240" w:h="15840"/>
          <w:pgMar w:top="284" w:right="474" w:bottom="426" w:left="1418" w:header="720" w:footer="720" w:gutter="0"/>
          <w:cols w:space="720"/>
        </w:sect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341B1B" w:rsidRPr="00341B1B" w:rsidRDefault="00E21A86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ноября 2013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Перечень главных администраторов доходов бюджета</w:t>
      </w: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внутригородского муниципального образования Щукино в городе Москве – органов местного самоуправления</w:t>
      </w: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281"/>
        <w:gridCol w:w="5799"/>
      </w:tblGrid>
      <w:tr w:rsidR="00341B1B" w:rsidRPr="00341B1B" w:rsidTr="00341B1B">
        <w:trPr>
          <w:cantSplit/>
        </w:trPr>
        <w:tc>
          <w:tcPr>
            <w:tcW w:w="3982" w:type="dxa"/>
            <w:gridSpan w:val="2"/>
          </w:tcPr>
          <w:p w:rsidR="00341B1B" w:rsidRPr="00341B1B" w:rsidRDefault="00341B1B" w:rsidP="00341B1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5799" w:type="dxa"/>
            <w:vMerge w:val="restart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341B1B" w:rsidRPr="00341B1B" w:rsidTr="00341B1B">
        <w:trPr>
          <w:cantSplit/>
          <w:trHeight w:val="117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главного ад-министрато-ра доходов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5799" w:type="dxa"/>
            <w:vMerge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41B1B" w:rsidRPr="00341B1B" w:rsidTr="00341B1B">
        <w:trPr>
          <w:cantSplit/>
          <w:trHeight w:val="42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Муниципалитет ВМО Щукино в городе Москве</w:t>
            </w:r>
          </w:p>
        </w:tc>
      </w:tr>
      <w:tr w:rsidR="00341B1B" w:rsidRPr="00341B1B" w:rsidTr="00341B1B">
        <w:trPr>
          <w:cantSplit/>
          <w:trHeight w:val="1517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11301993030000130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оказания платных услуг (работ) получателями средств бюджета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341B1B" w:rsidRPr="00341B1B" w:rsidTr="00341B1B">
        <w:trPr>
          <w:cantSplit/>
          <w:trHeight w:val="22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11302993030000130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13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11632000030000140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Денежные взыскания, налаг</w:t>
            </w:r>
            <w:r w:rsidR="00E52A73">
              <w:rPr>
                <w:rFonts w:ascii="Times New Roman" w:hAnsi="Times New Roman" w:cs="Times New Roman"/>
                <w:bCs/>
                <w:sz w:val="24"/>
              </w:rPr>
              <w:t>аемые в возмещение ущерба, причи</w:t>
            </w:r>
            <w:r w:rsidR="00E52A73" w:rsidRPr="00341B1B">
              <w:rPr>
                <w:rFonts w:ascii="Times New Roman" w:hAnsi="Times New Roman" w:cs="Times New Roman"/>
                <w:bCs/>
                <w:sz w:val="24"/>
              </w:rPr>
              <w:t>нённого</w:t>
            </w: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11690030030000140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100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11701030030000180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43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11705030030000180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25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6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lastRenderedPageBreak/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341B1B" w:rsidRPr="00341B1B" w:rsidTr="00341B1B">
        <w:trPr>
          <w:cantSplit/>
          <w:trHeight w:val="36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4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20703000030000180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297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20803000030000180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52A73" w:rsidRPr="00341B1B" w:rsidTr="00341B1B">
        <w:trPr>
          <w:cantSplit/>
          <w:trHeight w:val="1590"/>
        </w:trPr>
        <w:tc>
          <w:tcPr>
            <w:tcW w:w="1701" w:type="dxa"/>
          </w:tcPr>
          <w:p w:rsidR="00E52A73" w:rsidRPr="00341B1B" w:rsidRDefault="00A57AF4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52A73" w:rsidRPr="00341B1B" w:rsidRDefault="004501A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21803010030000180</w:t>
            </w:r>
          </w:p>
        </w:tc>
        <w:tc>
          <w:tcPr>
            <w:tcW w:w="5799" w:type="dxa"/>
          </w:tcPr>
          <w:p w:rsidR="00E52A73" w:rsidRPr="00341B1B" w:rsidRDefault="004501AE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возвратов бюджетными учреждениями остатков субсидий прошлых лет</w:t>
            </w:r>
          </w:p>
        </w:tc>
      </w:tr>
      <w:tr w:rsidR="00341B1B" w:rsidRPr="00341B1B" w:rsidTr="00341B1B">
        <w:trPr>
          <w:cantSplit/>
          <w:trHeight w:val="159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21903000030000151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330"/>
        </w:trPr>
        <w:tc>
          <w:tcPr>
            <w:tcW w:w="1701" w:type="dxa"/>
            <w:tcBorders>
              <w:bottom w:val="single" w:sz="4" w:space="0" w:color="auto"/>
            </w:tcBorders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30201030030000130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341B1B" w:rsidRDefault="00341B1B" w:rsidP="00341B1B">
      <w:pPr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61" w:rsidRDefault="008478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61" w:rsidRDefault="008478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98" w:rsidRDefault="009F6B98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98" w:rsidRDefault="009F6B98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98" w:rsidRDefault="009F6B98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341B1B" w:rsidRPr="00341B1B" w:rsidRDefault="00E21A86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ноября 2013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Перечень главных администраторов источников внутреннего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финансирования дефицита местного бюджета внутригородского муниципального образования Щукино в городе Москве</w:t>
      </w:r>
    </w:p>
    <w:p w:rsidR="00341B1B" w:rsidRPr="00341B1B" w:rsidRDefault="00341B1B" w:rsidP="00341B1B"/>
    <w:p w:rsidR="00341B1B" w:rsidRPr="00341B1B" w:rsidRDefault="00341B1B" w:rsidP="00341B1B"/>
    <w:p w:rsidR="00341B1B" w:rsidRPr="00341B1B" w:rsidRDefault="00341B1B" w:rsidP="00341B1B"/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4678"/>
      </w:tblGrid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Муниципалитет внутригородского муниципального образования Щукино в городе Москве</w:t>
            </w:r>
          </w:p>
        </w:tc>
      </w:tr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678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61" w:rsidRDefault="008478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Pr="00815D0C" w:rsidRDefault="006D6697" w:rsidP="0084786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t>Приложение № 5</w:t>
      </w:r>
    </w:p>
    <w:p w:rsidR="009D721C" w:rsidRPr="00815D0C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9D721C" w:rsidRPr="00815D0C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9D721C" w:rsidRPr="00815D0C" w:rsidRDefault="009D721C" w:rsidP="00847861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9D721C" w:rsidRPr="00815D0C" w:rsidRDefault="00E21A86" w:rsidP="00847861">
      <w:pPr>
        <w:ind w:left="2832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        от ____ ноября 2013</w:t>
      </w:r>
      <w:r w:rsidR="009D721C" w:rsidRPr="00815D0C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9D721C" w:rsidRPr="00815D0C" w:rsidRDefault="009D721C" w:rsidP="002C277B">
      <w:pPr>
        <w:jc w:val="center"/>
        <w:rPr>
          <w:sz w:val="24"/>
          <w:szCs w:val="24"/>
        </w:rPr>
      </w:pPr>
    </w:p>
    <w:p w:rsidR="009D721C" w:rsidRPr="00815D0C" w:rsidRDefault="009D721C" w:rsidP="002C2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21C" w:rsidRPr="00815D0C" w:rsidRDefault="00E21A86" w:rsidP="002C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Расходы бюджета на 2014</w:t>
      </w:r>
      <w:r w:rsidR="009D721C" w:rsidRPr="00815D0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D721C" w:rsidRPr="00815D0C" w:rsidRDefault="009D721C" w:rsidP="002C277B">
      <w:pPr>
        <w:jc w:val="center"/>
        <w:rPr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 разрезе функциональной классификации</w:t>
      </w:r>
    </w:p>
    <w:p w:rsidR="009D721C" w:rsidRPr="00CE3B49" w:rsidRDefault="009D721C" w:rsidP="002C277B">
      <w:pPr>
        <w:jc w:val="center"/>
        <w:rPr>
          <w:color w:val="FF0000"/>
          <w:sz w:val="24"/>
          <w:szCs w:val="24"/>
        </w:rPr>
      </w:pPr>
    </w:p>
    <w:p w:rsidR="009D721C" w:rsidRPr="00CE3B49" w:rsidRDefault="009D721C" w:rsidP="002C277B">
      <w:pPr>
        <w:rPr>
          <w:color w:val="FF0000"/>
          <w:sz w:val="24"/>
          <w:szCs w:val="24"/>
        </w:rPr>
      </w:pPr>
    </w:p>
    <w:tbl>
      <w:tblPr>
        <w:tblW w:w="984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7"/>
        <w:gridCol w:w="1134"/>
        <w:gridCol w:w="1559"/>
        <w:gridCol w:w="1256"/>
      </w:tblGrid>
      <w:tr w:rsidR="009D721C" w:rsidRPr="00CE3B49" w:rsidTr="00265E2F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D721C" w:rsidRPr="00CE3B49" w:rsidTr="00A15CD6">
        <w:trPr>
          <w:trHeight w:val="317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E21A8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66112,1</w:t>
            </w:r>
          </w:p>
        </w:tc>
      </w:tr>
      <w:tr w:rsidR="009D721C" w:rsidRPr="00CE3B49" w:rsidTr="00A15CD6">
        <w:trPr>
          <w:trHeight w:val="283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5F4E0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32865</w:t>
            </w:r>
            <w:r w:rsidR="00340196" w:rsidRPr="00815D0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D721C" w:rsidRPr="00CE3B49" w:rsidTr="00A15CD6">
        <w:trPr>
          <w:trHeight w:val="492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1C" w:rsidRPr="00815D0C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1A86" w:rsidRPr="00815D0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9D721C" w:rsidRPr="00CE3B49" w:rsidTr="00A15CD6">
        <w:trPr>
          <w:trHeight w:val="748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E21A8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40196" w:rsidRPr="00E21A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721C" w:rsidRPr="00CE3B49" w:rsidTr="00A15CD6">
        <w:trPr>
          <w:trHeight w:val="9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1C" w:rsidRPr="00E21A86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A86" w:rsidRPr="00E21A86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5F4E02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5F4E02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5F4E02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5F4E02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9D721C" w:rsidRPr="00CE3B49" w:rsidTr="00A15CD6">
        <w:trPr>
          <w:trHeight w:val="24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5F4E02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9D721C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D721C" w:rsidRPr="00CE3B49" w:rsidTr="00A15CD6">
        <w:trPr>
          <w:trHeight w:val="309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5F4E02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9D721C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815D0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r w:rsidR="009D721C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9D721C" w:rsidRPr="00CE3B49" w:rsidTr="00A15CD6">
        <w:trPr>
          <w:trHeight w:val="6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9D721C" w:rsidRPr="00CE3B49" w:rsidTr="00A15CD6">
        <w:trPr>
          <w:trHeight w:val="36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12452,1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D0C" w:rsidRPr="00815D0C">
              <w:rPr>
                <w:rFonts w:ascii="Times New Roman" w:hAnsi="Times New Roman" w:cs="Times New Roman"/>
                <w:sz w:val="24"/>
                <w:szCs w:val="24"/>
              </w:rPr>
              <w:t>452,1</w:t>
            </w:r>
          </w:p>
        </w:tc>
      </w:tr>
      <w:tr w:rsidR="009D721C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40196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9D721C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40196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>
      <w:pPr>
        <w:rPr>
          <w:rFonts w:ascii="Times New Roman" w:hAnsi="Times New Roman" w:cs="Times New Roman"/>
          <w:sz w:val="28"/>
          <w:szCs w:val="28"/>
        </w:rPr>
      </w:pPr>
      <w:r w:rsidRPr="00815D0C">
        <w:rPr>
          <w:rFonts w:ascii="Times New Roman" w:hAnsi="Times New Roman" w:cs="Times New Roman"/>
          <w:sz w:val="28"/>
          <w:szCs w:val="28"/>
        </w:rPr>
        <w:t>Руководитель муниципалитета</w:t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  <w:t>Ж.М. Водолазова</w:t>
      </w:r>
    </w:p>
    <w:p w:rsidR="009D721C" w:rsidRPr="00CE3B49" w:rsidRDefault="009D721C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47861" w:rsidRPr="00CE3B49" w:rsidRDefault="00847861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E7961" w:rsidRPr="00CE3B49" w:rsidRDefault="000E79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815D0C" w:rsidRDefault="00EC7B70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t>Приложение № 6</w:t>
      </w:r>
    </w:p>
    <w:p w:rsidR="00EC7B70" w:rsidRPr="00815D0C" w:rsidRDefault="00EC7B7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lastRenderedPageBreak/>
        <w:t>к решению муниципального Собрания</w:t>
      </w:r>
    </w:p>
    <w:p w:rsidR="00EC7B70" w:rsidRPr="00815D0C" w:rsidRDefault="00EC7B7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EC7B70" w:rsidRPr="00815D0C" w:rsidRDefault="00EC7B70" w:rsidP="00EC7B70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EC7B70" w:rsidRPr="00815D0C" w:rsidRDefault="00815D0C" w:rsidP="00EC7B70">
      <w:pPr>
        <w:ind w:left="2832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от ____ ноября 2013</w:t>
      </w:r>
      <w:r w:rsidR="00EC7B70" w:rsidRPr="00815D0C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EC7B70" w:rsidRPr="00815D0C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Pr="00815D0C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Pr="00815D0C" w:rsidRDefault="00EC7B70" w:rsidP="00EC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бюджетавнутригородского</w:t>
      </w:r>
    </w:p>
    <w:p w:rsidR="00EC7B70" w:rsidRPr="00815D0C" w:rsidRDefault="00EC7B70" w:rsidP="00EC7B70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815D0C">
        <w:rPr>
          <w:rFonts w:ascii="Times New Roman" w:hAnsi="Times New Roman" w:cs="Times New Roman"/>
          <w:b/>
          <w:bCs/>
          <w:sz w:val="28"/>
        </w:rPr>
        <w:t>муниципального образования Щукино в городе Москве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6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8"/>
        <w:gridCol w:w="1133"/>
        <w:gridCol w:w="1133"/>
        <w:gridCol w:w="1558"/>
        <w:gridCol w:w="1255"/>
      </w:tblGrid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EC7B70" w:rsidRPr="00CE3B49" w:rsidTr="00A71389">
        <w:trPr>
          <w:trHeight w:val="31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66112,1</w:t>
            </w:r>
          </w:p>
        </w:tc>
      </w:tr>
      <w:tr w:rsidR="00EC7B70" w:rsidRPr="00CE3B49" w:rsidTr="00A71389">
        <w:trPr>
          <w:trHeight w:val="28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32865</w:t>
            </w:r>
            <w:r w:rsidR="00EC7B70" w:rsidRPr="00126D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C7B70" w:rsidRPr="00CE3B49" w:rsidTr="00A71389">
        <w:trPr>
          <w:trHeight w:val="49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3F1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6D4C" w:rsidRPr="00126D4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EC7B70" w:rsidRPr="00CE3B49" w:rsidTr="00A71389">
        <w:trPr>
          <w:trHeight w:val="74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EC7B70" w:rsidRPr="00126D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7B70" w:rsidRPr="00CE3B49" w:rsidTr="00A71389">
        <w:trPr>
          <w:trHeight w:val="9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3F1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6D4C" w:rsidRPr="00126D4C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EC7B70" w:rsidRPr="00CE3B49" w:rsidTr="00A71389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C7B70"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C7B70" w:rsidRPr="00CE3B49" w:rsidTr="00A71389">
        <w:trPr>
          <w:trHeight w:val="309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C7B70"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EC7B70" w:rsidRPr="00CE3B49" w:rsidTr="00A71389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EC7B70" w:rsidRPr="00CE3B49" w:rsidTr="00A71389">
        <w:trPr>
          <w:trHeight w:val="3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EC7B70" w:rsidRPr="00B40F0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EC7B70" w:rsidRPr="00B40F0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C7B7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EC7B7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B40F08" w:rsidRDefault="00EC7B70" w:rsidP="00EC7B70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40F08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9D4" w:rsidRPr="00CE3B49" w:rsidRDefault="004459D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71389" w:rsidRPr="00184558" w:rsidRDefault="00A71389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4558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7</w:t>
      </w: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A71389" w:rsidRPr="00184558" w:rsidRDefault="00A71389" w:rsidP="00A71389">
      <w:pPr>
        <w:ind w:left="4248" w:firstLine="708"/>
        <w:jc w:val="right"/>
        <w:rPr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A71389" w:rsidRPr="00184558" w:rsidRDefault="00DE1C2A" w:rsidP="00A71389">
      <w:pPr>
        <w:ind w:left="2832" w:firstLine="708"/>
        <w:jc w:val="right"/>
        <w:rPr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от ____ ноября 2013</w:t>
      </w:r>
      <w:r w:rsidR="00A71389" w:rsidRPr="00184558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EC7B70" w:rsidRPr="00184558" w:rsidRDefault="00EC7B70">
      <w:pPr>
        <w:rPr>
          <w:rFonts w:ascii="Times New Roman" w:hAnsi="Times New Roman" w:cs="Times New Roman"/>
          <w:sz w:val="28"/>
          <w:szCs w:val="28"/>
        </w:rPr>
      </w:pPr>
    </w:p>
    <w:p w:rsidR="002E090A" w:rsidRPr="00184558" w:rsidRDefault="002E090A" w:rsidP="002E090A">
      <w:pPr>
        <w:widowControl/>
        <w:autoSpaceDE/>
        <w:autoSpaceDN/>
        <w:adjustRightInd/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84558">
        <w:rPr>
          <w:rFonts w:ascii="Times New Roman" w:hAnsi="Times New Roman" w:cs="Times New Roman"/>
          <w:b/>
          <w:bCs/>
          <w:sz w:val="28"/>
          <w:szCs w:val="28"/>
        </w:rPr>
        <w:t>Расходы бюджета внутригородского муниципального образования</w:t>
      </w:r>
    </w:p>
    <w:p w:rsidR="00EC7B70" w:rsidRPr="00184558" w:rsidRDefault="002E090A" w:rsidP="002E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58">
        <w:rPr>
          <w:rFonts w:ascii="Times New Roman" w:hAnsi="Times New Roman" w:cs="Times New Roman"/>
          <w:b/>
          <w:sz w:val="28"/>
          <w:szCs w:val="28"/>
        </w:rPr>
        <w:t>Щукино на 201</w:t>
      </w:r>
      <w:r w:rsidR="00DE1C2A" w:rsidRPr="00184558">
        <w:rPr>
          <w:rFonts w:ascii="Times New Roman" w:hAnsi="Times New Roman" w:cs="Times New Roman"/>
          <w:b/>
          <w:sz w:val="28"/>
          <w:szCs w:val="28"/>
        </w:rPr>
        <w:t>4</w:t>
      </w:r>
      <w:r w:rsidRPr="00184558">
        <w:rPr>
          <w:rFonts w:ascii="Times New Roman" w:hAnsi="Times New Roman" w:cs="Times New Roman"/>
          <w:b/>
          <w:sz w:val="28"/>
          <w:szCs w:val="28"/>
        </w:rPr>
        <w:t xml:space="preserve"> год в разрезе функциональной классификации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3"/>
        <w:gridCol w:w="543"/>
        <w:gridCol w:w="543"/>
        <w:gridCol w:w="1254"/>
        <w:gridCol w:w="724"/>
        <w:gridCol w:w="1439"/>
      </w:tblGrid>
      <w:tr w:rsidR="00A71389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71389" w:rsidRPr="00CE3B49" w:rsidTr="003B226E">
        <w:trPr>
          <w:trHeight w:val="31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184558" w:rsidRDefault="00DE1C2A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b/>
                <w:sz w:val="24"/>
                <w:szCs w:val="24"/>
              </w:rPr>
              <w:t>66112,1</w:t>
            </w:r>
          </w:p>
        </w:tc>
      </w:tr>
      <w:tr w:rsidR="00A71389" w:rsidRPr="00CE3B49" w:rsidTr="003B226E">
        <w:trPr>
          <w:trHeight w:val="28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DE1C2A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32865</w:t>
            </w:r>
            <w:r w:rsidR="00A71389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A71389" w:rsidRPr="00CE3B49" w:rsidTr="003B226E">
        <w:trPr>
          <w:trHeight w:val="492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A71389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C2A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687,0</w:t>
            </w:r>
          </w:p>
        </w:tc>
      </w:tr>
      <w:tr w:rsidR="003F1BB3" w:rsidRPr="00CE3B49" w:rsidTr="003B226E">
        <w:trPr>
          <w:trHeight w:val="5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B3" w:rsidRPr="003C7948" w:rsidRDefault="00DE1C2A" w:rsidP="00A15CD6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3C7948" w:rsidRPr="00CE3B49" w:rsidTr="003B226E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3C7948" w:rsidRDefault="003C7948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3C7948" w:rsidRDefault="003C794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3C7948" w:rsidRDefault="003C794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3C7948" w:rsidRDefault="003C7948" w:rsidP="003C7948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3C7948" w:rsidRDefault="003C794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8" w:rsidRPr="003C7948" w:rsidRDefault="003C7948" w:rsidP="00A15CD6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3C7948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2D26F9" w:rsidRDefault="00D961B8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2D26F9" w:rsidRDefault="003C794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2D26F9" w:rsidRDefault="003C794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2D26F9" w:rsidRDefault="003C7948" w:rsidP="003C7948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2D26F9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8" w:rsidRPr="002D26F9" w:rsidRDefault="00D961B8" w:rsidP="00A15CD6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</w:tr>
      <w:tr w:rsidR="00D961B8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2D26F9" w:rsidRDefault="00D961B8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2D26F9" w:rsidRDefault="00D961B8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2D26F9" w:rsidRDefault="00D961B8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2D26F9" w:rsidRDefault="00D961B8" w:rsidP="004459D4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2D26F9" w:rsidRDefault="00D961B8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2D26F9" w:rsidRDefault="00D961B8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2D26F9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F9" w:rsidRPr="002D26F9" w:rsidRDefault="002D26F9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D26F9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F9" w:rsidRPr="002D26F9" w:rsidRDefault="002D26F9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961B8" w:rsidRPr="00CE3B49" w:rsidTr="003B226E">
        <w:trPr>
          <w:trHeight w:val="74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D961B8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D961B8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CC" w:rsidRPr="00CE3B49" w:rsidTr="003B226E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3D35CC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4459D4" w:rsidRPr="004459D4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D961B8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D35CC"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233,3</w:t>
            </w:r>
          </w:p>
        </w:tc>
      </w:tr>
      <w:tr w:rsidR="00D961B8" w:rsidRPr="00CE3B49" w:rsidTr="003B226E">
        <w:trPr>
          <w:trHeight w:val="6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10818,7</w:t>
            </w:r>
          </w:p>
        </w:tc>
      </w:tr>
      <w:tr w:rsidR="00D961B8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10818,7</w:t>
            </w: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sz w:val="24"/>
                <w:szCs w:val="24"/>
              </w:rPr>
              <w:t>1552,1</w:t>
            </w:r>
          </w:p>
        </w:tc>
      </w:tr>
      <w:tr w:rsidR="009B56AF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31Б0102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AF" w:rsidRPr="005426EA" w:rsidRDefault="009B56A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</w:tr>
      <w:tr w:rsidR="009B56AF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31Б0102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AF" w:rsidRPr="005426EA" w:rsidRDefault="009B56A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9B56AF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31Б0102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AF" w:rsidRPr="005426EA" w:rsidRDefault="009B56A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B56AF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31Б0102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AF" w:rsidRPr="005426EA" w:rsidRDefault="009B56A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D961B8" w:rsidRPr="00CE3B49" w:rsidTr="003B226E">
        <w:trPr>
          <w:trHeight w:val="11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5426E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5426E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9266,6</w:t>
            </w:r>
          </w:p>
        </w:tc>
      </w:tr>
      <w:tr w:rsidR="004459D4" w:rsidRPr="00CE3B49" w:rsidTr="004459D4">
        <w:trPr>
          <w:trHeight w:val="3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B61581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5739,0</w:t>
            </w:r>
          </w:p>
        </w:tc>
      </w:tr>
      <w:tr w:rsidR="004459D4" w:rsidRPr="00CE3B49" w:rsidTr="004459D4">
        <w:trPr>
          <w:trHeight w:val="56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B61581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563,2</w:t>
            </w:r>
          </w:p>
        </w:tc>
      </w:tr>
      <w:tr w:rsidR="004459D4" w:rsidRPr="00CE3B49" w:rsidTr="004459D4">
        <w:trPr>
          <w:trHeight w:val="5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2A5AD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443,4</w:t>
            </w:r>
          </w:p>
        </w:tc>
      </w:tr>
      <w:tr w:rsidR="004459D4" w:rsidRPr="00CE3B49" w:rsidTr="004459D4">
        <w:trPr>
          <w:trHeight w:val="54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2A5AD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1789,4</w:t>
            </w:r>
          </w:p>
        </w:tc>
      </w:tr>
      <w:tr w:rsidR="004459D4" w:rsidRPr="00CE3B49" w:rsidTr="004459D4">
        <w:trPr>
          <w:trHeight w:val="8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2A5AD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731,6</w:t>
            </w: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19414,6</w:t>
            </w: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2065,8</w:t>
            </w: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76259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2065,8</w:t>
            </w:r>
          </w:p>
        </w:tc>
      </w:tr>
      <w:tr w:rsidR="00D961B8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762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3B226E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1206,3</w:t>
            </w:r>
          </w:p>
        </w:tc>
      </w:tr>
      <w:tr w:rsidR="00762595" w:rsidRPr="00CE3B49" w:rsidTr="003B226E">
        <w:trPr>
          <w:trHeight w:val="5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140,8</w:t>
            </w:r>
          </w:p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3B226E">
        <w:trPr>
          <w:trHeight w:val="5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145,2</w:t>
            </w:r>
          </w:p>
        </w:tc>
      </w:tr>
      <w:tr w:rsidR="00762595" w:rsidRPr="00CE3B49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573,5</w:t>
            </w:r>
          </w:p>
        </w:tc>
      </w:tr>
      <w:tr w:rsidR="00D961B8" w:rsidRPr="00CE3B49" w:rsidTr="003B226E">
        <w:trPr>
          <w:trHeight w:val="9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5661,3</w:t>
            </w:r>
          </w:p>
        </w:tc>
      </w:tr>
      <w:tr w:rsidR="00D961B8" w:rsidRPr="00CE3B49" w:rsidTr="003B226E">
        <w:trPr>
          <w:trHeight w:val="18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15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5661,3</w:t>
            </w:r>
          </w:p>
        </w:tc>
      </w:tr>
      <w:tr w:rsidR="00D961B8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5C3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3694,0</w:t>
            </w:r>
          </w:p>
        </w:tc>
      </w:tr>
      <w:tr w:rsidR="00F645C3" w:rsidRPr="00CE3B49" w:rsidTr="003B226E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  <w:p w:rsidR="00F645C3" w:rsidRPr="0015491F" w:rsidRDefault="00F645C3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CE3B49" w:rsidRDefault="0015491F" w:rsidP="00A15CD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1195,9</w:t>
            </w:r>
          </w:p>
        </w:tc>
      </w:tr>
      <w:tr w:rsidR="007A2CDA" w:rsidRPr="0015491F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опеки, попечительства и патронажа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11687</w:t>
            </w:r>
            <w:r w:rsidR="007A2CDA"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7A2CDA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481A49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11687</w:t>
            </w:r>
            <w:r w:rsidR="007A2CDA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7183,3</w:t>
            </w:r>
          </w:p>
        </w:tc>
      </w:tr>
      <w:tr w:rsidR="007A2CDA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1352,4</w:t>
            </w:r>
          </w:p>
        </w:tc>
      </w:tr>
      <w:tr w:rsidR="0015491F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CE3B49" w:rsidRDefault="0015491F" w:rsidP="00A7138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15491F" w:rsidRDefault="0009493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91F" w:rsidRPr="0015491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5491F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15491F" w:rsidRDefault="0009493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491F" w:rsidRPr="0015491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15491F" w:rsidRPr="0015491F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5491F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  <w:r w:rsidR="003D4ACD" w:rsidRPr="003D4ACD">
              <w:rPr>
                <w:rFonts w:ascii="Times New Roman" w:hAnsi="Times New Roman" w:cs="Times New Roman"/>
                <w:sz w:val="24"/>
                <w:szCs w:val="24"/>
              </w:rPr>
              <w:t>фонд,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предусмотренный в бюджете ВМО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15491F" w:rsidRPr="00CE3B49" w:rsidTr="003B226E">
        <w:trPr>
          <w:trHeight w:val="35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3B226E">
        <w:trPr>
          <w:trHeight w:val="2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D4ACD" w:rsidRPr="00CE3B49" w:rsidTr="003B226E">
        <w:trPr>
          <w:trHeight w:val="30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Связь и информатика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D4ACD" w:rsidRPr="00CE3B49" w:rsidTr="003B226E">
        <w:trPr>
          <w:trHeight w:val="18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35И0100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D4ACD" w:rsidRPr="00CE3B49" w:rsidTr="003B226E">
        <w:trPr>
          <w:trHeight w:val="22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35И0100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D4ACD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rPr>
          <w:trHeight w:val="29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досуговой, социально-воспитательной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CD" w:rsidRPr="00CE3B49" w:rsidTr="003B0C68">
        <w:trPr>
          <w:trHeight w:val="33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3B0C68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Москвы,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3D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09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ACD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6196,6</w:t>
            </w:r>
          </w:p>
        </w:tc>
      </w:tr>
      <w:tr w:rsidR="003D4ACD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11441,0</w:t>
            </w:r>
          </w:p>
        </w:tc>
      </w:tr>
      <w:tr w:rsidR="003D4ACD" w:rsidRPr="00CE3B49" w:rsidTr="003B226E">
        <w:trPr>
          <w:trHeight w:val="6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сфере культуры и кинематографии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10А0300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D4ACD" w:rsidRPr="00CE3B49" w:rsidTr="003B226E">
        <w:trPr>
          <w:trHeight w:val="234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</w:pPr>
          </w:p>
        </w:tc>
      </w:tr>
      <w:tr w:rsidR="003D4ACD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-за </w:t>
            </w:r>
            <w:r w:rsidR="00DB154A"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12452,1</w:t>
            </w:r>
          </w:p>
        </w:tc>
      </w:tr>
      <w:tr w:rsidR="003D4ACD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9103,1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3349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  <w:r w:rsidR="003B0C68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D21F5F" w:rsidRDefault="00D21F5F">
      <w:pPr>
        <w:rPr>
          <w:rFonts w:ascii="Times New Roman" w:hAnsi="Times New Roman" w:cs="Times New Roman"/>
          <w:sz w:val="28"/>
          <w:szCs w:val="28"/>
        </w:rPr>
      </w:pPr>
    </w:p>
    <w:p w:rsidR="00D21F5F" w:rsidRDefault="00D21F5F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FF1ED5" w:rsidRPr="00847861" w:rsidRDefault="00FF1ED5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8</w:t>
      </w:r>
    </w:p>
    <w:p w:rsidR="00FF1ED5" w:rsidRPr="00847861" w:rsidRDefault="00FF1ED5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FF1ED5" w:rsidRPr="00847861" w:rsidRDefault="00FF1ED5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FF1ED5" w:rsidRPr="00847861" w:rsidRDefault="00FF1ED5" w:rsidP="00FF1ED5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FF1ED5" w:rsidRPr="00847861" w:rsidRDefault="00FF1ED5" w:rsidP="00FF1ED5">
      <w:pPr>
        <w:ind w:left="2832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        от ____ ноября 2012 г. № ______</w:t>
      </w: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Щукино в городе Москве</w:t>
      </w: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670"/>
      </w:tblGrid>
      <w:tr w:rsidR="00FF1ED5" w:rsidRPr="00FF1ED5" w:rsidTr="00420A05">
        <w:tc>
          <w:tcPr>
            <w:tcW w:w="4644" w:type="dxa"/>
          </w:tcPr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ED5" w:rsidRPr="00FF1ED5" w:rsidTr="00420A05">
        <w:tc>
          <w:tcPr>
            <w:tcW w:w="4644" w:type="dxa"/>
          </w:tcPr>
          <w:p w:rsidR="00FF1ED5" w:rsidRPr="00FF1ED5" w:rsidRDefault="00FF1ED5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01 05 02 01 03 0000 610</w:t>
            </w:r>
          </w:p>
        </w:tc>
        <w:tc>
          <w:tcPr>
            <w:tcW w:w="5670" w:type="dxa"/>
          </w:tcPr>
          <w:p w:rsidR="00FF1ED5" w:rsidRPr="00FF1ED5" w:rsidRDefault="00FF1ED5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FF1ED5" w:rsidRPr="009F6B98" w:rsidRDefault="00FF1ED5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sectPr w:rsidR="00FF1ED5" w:rsidSect="003B226E">
      <w:pgSz w:w="11906" w:h="16838" w:code="9"/>
      <w:pgMar w:top="284" w:right="425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EA" w:rsidRDefault="00EF4CEA" w:rsidP="00E14599">
      <w:r>
        <w:separator/>
      </w:r>
    </w:p>
  </w:endnote>
  <w:endnote w:type="continuationSeparator" w:id="1">
    <w:p w:rsidR="00EF4CEA" w:rsidRDefault="00EF4CEA" w:rsidP="00E1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EA" w:rsidRDefault="00EF4CEA" w:rsidP="00E14599">
      <w:r>
        <w:separator/>
      </w:r>
    </w:p>
  </w:footnote>
  <w:footnote w:type="continuationSeparator" w:id="1">
    <w:p w:rsidR="00EF4CEA" w:rsidRDefault="00EF4CEA" w:rsidP="00E1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4B"/>
    <w:multiLevelType w:val="singleLevel"/>
    <w:tmpl w:val="37F4FFF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19A"/>
    <w:rsid w:val="000329D8"/>
    <w:rsid w:val="00041915"/>
    <w:rsid w:val="00042359"/>
    <w:rsid w:val="00070714"/>
    <w:rsid w:val="0007316B"/>
    <w:rsid w:val="00076B45"/>
    <w:rsid w:val="00090C3B"/>
    <w:rsid w:val="00094932"/>
    <w:rsid w:val="000A57CB"/>
    <w:rsid w:val="000B3CD1"/>
    <w:rsid w:val="000D0E70"/>
    <w:rsid w:val="000E7961"/>
    <w:rsid w:val="00100F05"/>
    <w:rsid w:val="00126D4C"/>
    <w:rsid w:val="00130CF8"/>
    <w:rsid w:val="00143D80"/>
    <w:rsid w:val="0015491F"/>
    <w:rsid w:val="00161AC8"/>
    <w:rsid w:val="00173CDF"/>
    <w:rsid w:val="00175E29"/>
    <w:rsid w:val="00184558"/>
    <w:rsid w:val="00191C8A"/>
    <w:rsid w:val="001B02BD"/>
    <w:rsid w:val="001B3950"/>
    <w:rsid w:val="001D0D34"/>
    <w:rsid w:val="001F067B"/>
    <w:rsid w:val="00210B73"/>
    <w:rsid w:val="002522A0"/>
    <w:rsid w:val="00265E2F"/>
    <w:rsid w:val="00294555"/>
    <w:rsid w:val="00295B4C"/>
    <w:rsid w:val="002A5AD4"/>
    <w:rsid w:val="002C277B"/>
    <w:rsid w:val="002D26F9"/>
    <w:rsid w:val="002D42E1"/>
    <w:rsid w:val="002D6772"/>
    <w:rsid w:val="002E090A"/>
    <w:rsid w:val="003075B3"/>
    <w:rsid w:val="00315DFA"/>
    <w:rsid w:val="00315FF6"/>
    <w:rsid w:val="00325647"/>
    <w:rsid w:val="00332B03"/>
    <w:rsid w:val="00340196"/>
    <w:rsid w:val="0034188D"/>
    <w:rsid w:val="00341B1B"/>
    <w:rsid w:val="00384EEE"/>
    <w:rsid w:val="00395CA9"/>
    <w:rsid w:val="003A6DD8"/>
    <w:rsid w:val="003B0C68"/>
    <w:rsid w:val="003B226E"/>
    <w:rsid w:val="003C4E74"/>
    <w:rsid w:val="003C7948"/>
    <w:rsid w:val="003D2273"/>
    <w:rsid w:val="003D35CC"/>
    <w:rsid w:val="003D4ACD"/>
    <w:rsid w:val="003D5E55"/>
    <w:rsid w:val="003F1BB3"/>
    <w:rsid w:val="00420A05"/>
    <w:rsid w:val="0042719A"/>
    <w:rsid w:val="0043246C"/>
    <w:rsid w:val="00443584"/>
    <w:rsid w:val="004459D4"/>
    <w:rsid w:val="004501AE"/>
    <w:rsid w:val="0046734B"/>
    <w:rsid w:val="00470075"/>
    <w:rsid w:val="00481A49"/>
    <w:rsid w:val="004A1C3C"/>
    <w:rsid w:val="004C008D"/>
    <w:rsid w:val="00500F4A"/>
    <w:rsid w:val="0051677B"/>
    <w:rsid w:val="00521C83"/>
    <w:rsid w:val="00522A27"/>
    <w:rsid w:val="005426EA"/>
    <w:rsid w:val="00544B5A"/>
    <w:rsid w:val="00591280"/>
    <w:rsid w:val="005A2A78"/>
    <w:rsid w:val="005A7974"/>
    <w:rsid w:val="005C5124"/>
    <w:rsid w:val="005F35F7"/>
    <w:rsid w:val="005F4E02"/>
    <w:rsid w:val="00637A7D"/>
    <w:rsid w:val="0064082E"/>
    <w:rsid w:val="006516A6"/>
    <w:rsid w:val="006530E4"/>
    <w:rsid w:val="006633B1"/>
    <w:rsid w:val="0068441A"/>
    <w:rsid w:val="00685848"/>
    <w:rsid w:val="006A499F"/>
    <w:rsid w:val="006B60DF"/>
    <w:rsid w:val="006B735D"/>
    <w:rsid w:val="006D6697"/>
    <w:rsid w:val="006E291B"/>
    <w:rsid w:val="006F73AE"/>
    <w:rsid w:val="0070122F"/>
    <w:rsid w:val="00704171"/>
    <w:rsid w:val="0071353C"/>
    <w:rsid w:val="007137CE"/>
    <w:rsid w:val="007215B5"/>
    <w:rsid w:val="007509D0"/>
    <w:rsid w:val="00762595"/>
    <w:rsid w:val="0078683B"/>
    <w:rsid w:val="00791BA1"/>
    <w:rsid w:val="00795F93"/>
    <w:rsid w:val="007A2CDA"/>
    <w:rsid w:val="007C57C7"/>
    <w:rsid w:val="007C7638"/>
    <w:rsid w:val="008030C1"/>
    <w:rsid w:val="00815D0C"/>
    <w:rsid w:val="00832829"/>
    <w:rsid w:val="00843050"/>
    <w:rsid w:val="00847861"/>
    <w:rsid w:val="008974AE"/>
    <w:rsid w:val="008A73F5"/>
    <w:rsid w:val="008C2CC9"/>
    <w:rsid w:val="008C3E44"/>
    <w:rsid w:val="008C4EFD"/>
    <w:rsid w:val="008F76EF"/>
    <w:rsid w:val="009223B4"/>
    <w:rsid w:val="0093628A"/>
    <w:rsid w:val="009376D9"/>
    <w:rsid w:val="00940B51"/>
    <w:rsid w:val="00957F28"/>
    <w:rsid w:val="009970B0"/>
    <w:rsid w:val="009B56AF"/>
    <w:rsid w:val="009C27BE"/>
    <w:rsid w:val="009D721C"/>
    <w:rsid w:val="009F6B98"/>
    <w:rsid w:val="00A15CD6"/>
    <w:rsid w:val="00A165DD"/>
    <w:rsid w:val="00A57AF4"/>
    <w:rsid w:val="00A616D0"/>
    <w:rsid w:val="00A71389"/>
    <w:rsid w:val="00A72686"/>
    <w:rsid w:val="00A75F7B"/>
    <w:rsid w:val="00AF6393"/>
    <w:rsid w:val="00B2784E"/>
    <w:rsid w:val="00B40F08"/>
    <w:rsid w:val="00B4274E"/>
    <w:rsid w:val="00B5324E"/>
    <w:rsid w:val="00B55813"/>
    <w:rsid w:val="00B60385"/>
    <w:rsid w:val="00B61581"/>
    <w:rsid w:val="00B67BE2"/>
    <w:rsid w:val="00BA3465"/>
    <w:rsid w:val="00BB4E27"/>
    <w:rsid w:val="00BC2501"/>
    <w:rsid w:val="00BC4CEE"/>
    <w:rsid w:val="00BC5314"/>
    <w:rsid w:val="00BC7C27"/>
    <w:rsid w:val="00BD1D2C"/>
    <w:rsid w:val="00BE0FDB"/>
    <w:rsid w:val="00C06675"/>
    <w:rsid w:val="00C5081E"/>
    <w:rsid w:val="00C60204"/>
    <w:rsid w:val="00C703CB"/>
    <w:rsid w:val="00C7263F"/>
    <w:rsid w:val="00C94EAE"/>
    <w:rsid w:val="00CD7BE4"/>
    <w:rsid w:val="00CE3B49"/>
    <w:rsid w:val="00CF66D9"/>
    <w:rsid w:val="00D03A56"/>
    <w:rsid w:val="00D12A77"/>
    <w:rsid w:val="00D21F5F"/>
    <w:rsid w:val="00D32780"/>
    <w:rsid w:val="00D41571"/>
    <w:rsid w:val="00D47834"/>
    <w:rsid w:val="00D961B8"/>
    <w:rsid w:val="00DB154A"/>
    <w:rsid w:val="00DD7681"/>
    <w:rsid w:val="00DE1C2A"/>
    <w:rsid w:val="00DE77AF"/>
    <w:rsid w:val="00DF13BC"/>
    <w:rsid w:val="00E005B4"/>
    <w:rsid w:val="00E14599"/>
    <w:rsid w:val="00E21A86"/>
    <w:rsid w:val="00E26B0C"/>
    <w:rsid w:val="00E52A73"/>
    <w:rsid w:val="00E5429E"/>
    <w:rsid w:val="00E83C8D"/>
    <w:rsid w:val="00E870F9"/>
    <w:rsid w:val="00EA1598"/>
    <w:rsid w:val="00EB7780"/>
    <w:rsid w:val="00EC7B70"/>
    <w:rsid w:val="00EE0354"/>
    <w:rsid w:val="00EF4CEA"/>
    <w:rsid w:val="00F00A5E"/>
    <w:rsid w:val="00F07CF5"/>
    <w:rsid w:val="00F131B2"/>
    <w:rsid w:val="00F20E4C"/>
    <w:rsid w:val="00F45924"/>
    <w:rsid w:val="00F54434"/>
    <w:rsid w:val="00F5641C"/>
    <w:rsid w:val="00F645C3"/>
    <w:rsid w:val="00F730F1"/>
    <w:rsid w:val="00F87D05"/>
    <w:rsid w:val="00FA2BBE"/>
    <w:rsid w:val="00FD6C7A"/>
    <w:rsid w:val="00FD788F"/>
    <w:rsid w:val="00FF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5416-33DE-4D21-B717-1A9938F9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14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2013-11-12T10:17:00Z</cp:lastPrinted>
  <dcterms:created xsi:type="dcterms:W3CDTF">2012-11-23T08:19:00Z</dcterms:created>
  <dcterms:modified xsi:type="dcterms:W3CDTF">2013-11-15T08:55:00Z</dcterms:modified>
</cp:coreProperties>
</file>