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E6" w:rsidRPr="0001453F" w:rsidRDefault="0001453F" w:rsidP="00D86BE6">
      <w:pPr>
        <w:tabs>
          <w:tab w:val="left" w:pos="-2268"/>
          <w:tab w:val="left" w:pos="-2127"/>
        </w:tabs>
        <w:spacing w:after="0" w:line="240" w:lineRule="auto"/>
        <w:ind w:left="425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 xml:space="preserve"> </w:t>
      </w:r>
      <w:r w:rsidR="00D86BE6" w:rsidRPr="00D34EEB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 xml:space="preserve">    </w:t>
      </w:r>
      <w:r w:rsidR="00D86BE6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 xml:space="preserve">                                               </w:t>
      </w:r>
      <w:r w:rsidR="00D86BE6" w:rsidRPr="0001453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ru-RU"/>
        </w:rPr>
        <w:t>ПРОЕКТ</w:t>
      </w:r>
      <w:r w:rsidR="00D86BE6" w:rsidRPr="0001453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Внесен комиссией по  градостроительству и имущественно-земельным отношениям</w:t>
      </w:r>
    </w:p>
    <w:p w:rsidR="00D86BE6" w:rsidRPr="0001453F" w:rsidRDefault="00D86BE6" w:rsidP="00D86BE6">
      <w:pPr>
        <w:tabs>
          <w:tab w:val="left" w:pos="-4678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D86BE6" w:rsidRPr="0001453F" w:rsidRDefault="00D86BE6" w:rsidP="00D86BE6">
      <w:pPr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01453F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    МУНИЦИПАЛЬНОЕ СОБРАНИЕ</w:t>
      </w:r>
    </w:p>
    <w:p w:rsidR="00D86BE6" w:rsidRPr="0001453F" w:rsidRDefault="00D86BE6" w:rsidP="00D86BE6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01453F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 внутригородского муниципального образования </w:t>
      </w:r>
    </w:p>
    <w:p w:rsidR="00D86BE6" w:rsidRPr="0001453F" w:rsidRDefault="00D86BE6" w:rsidP="00D86BE6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01453F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>ЩУКИНО</w:t>
      </w:r>
    </w:p>
    <w:p w:rsidR="00D86BE6" w:rsidRPr="0001453F" w:rsidRDefault="00D86BE6" w:rsidP="00D86BE6">
      <w:pPr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01453F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>в городе Москве</w:t>
      </w:r>
    </w:p>
    <w:p w:rsidR="00D86BE6" w:rsidRPr="0001453F" w:rsidRDefault="00D86BE6" w:rsidP="00D86BE6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p w:rsidR="00D86BE6" w:rsidRPr="0001453F" w:rsidRDefault="00D86BE6" w:rsidP="00D86BE6">
      <w:pPr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01453F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Р Е Ш Е Н И Е </w:t>
      </w:r>
    </w:p>
    <w:p w:rsidR="00D86BE6" w:rsidRPr="0001453F" w:rsidRDefault="00D86BE6" w:rsidP="00D86BE6">
      <w:pPr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p w:rsidR="00D86BE6" w:rsidRPr="0001453F" w:rsidRDefault="00D86BE6" w:rsidP="00D86BE6">
      <w:pPr>
        <w:tabs>
          <w:tab w:val="left" w:pos="-4678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01453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__ _______ 2013 года № ______</w:t>
      </w:r>
    </w:p>
    <w:p w:rsidR="00D86BE6" w:rsidRPr="0001453F" w:rsidRDefault="00D86BE6" w:rsidP="00D86BE6">
      <w:pPr>
        <w:tabs>
          <w:tab w:val="left" w:pos="-4678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01453F" w:rsidRPr="0001453F" w:rsidRDefault="005059D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>О согласовании</w:t>
      </w:r>
      <w:r w:rsidR="0001453F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изменения схемы</w:t>
      </w:r>
    </w:p>
    <w:p w:rsidR="0001453F" w:rsidRPr="0001453F" w:rsidRDefault="005059D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>размещения нестационарного</w:t>
      </w:r>
      <w:r w:rsidR="0001453F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торгового </w:t>
      </w:r>
    </w:p>
    <w:p w:rsidR="00EC3031" w:rsidRPr="0001453F" w:rsidRDefault="005059D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>объекта -</w:t>
      </w:r>
      <w:r w:rsidR="00264747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3F">
        <w:rPr>
          <w:rFonts w:ascii="Times New Roman" w:hAnsi="Times New Roman" w:cs="Times New Roman"/>
          <w:b/>
          <w:bCs/>
          <w:sz w:val="24"/>
          <w:szCs w:val="24"/>
        </w:rPr>
        <w:t>сезо</w:t>
      </w:r>
      <w:r w:rsidR="00264747" w:rsidRPr="0001453F">
        <w:rPr>
          <w:rFonts w:ascii="Times New Roman" w:hAnsi="Times New Roman" w:cs="Times New Roman"/>
          <w:b/>
          <w:bCs/>
          <w:sz w:val="24"/>
          <w:szCs w:val="24"/>
        </w:rPr>
        <w:t>нного летнего кафе</w:t>
      </w:r>
      <w:r w:rsidR="00EC3031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при</w:t>
      </w:r>
    </w:p>
    <w:p w:rsidR="00EC3031" w:rsidRPr="0001453F" w:rsidRDefault="00EC3031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стационарном предприятии общественного </w:t>
      </w:r>
    </w:p>
    <w:p w:rsidR="005059DF" w:rsidRDefault="00EC3031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питания </w:t>
      </w:r>
      <w:r w:rsidR="00264747" w:rsidRPr="0001453F">
        <w:rPr>
          <w:rFonts w:ascii="Times New Roman" w:hAnsi="Times New Roman" w:cs="Times New Roman"/>
          <w:b/>
          <w:bCs/>
          <w:sz w:val="24"/>
          <w:szCs w:val="24"/>
        </w:rPr>
        <w:t>по адресу: ул.</w:t>
      </w:r>
      <w:r w:rsidR="005059DF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Маршала Бирюзова</w:t>
      </w:r>
      <w:r w:rsidRPr="000145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59DF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  <w:r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9DF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01453F" w:rsidRPr="0001453F" w:rsidRDefault="0001453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9DF" w:rsidRPr="0001453F" w:rsidRDefault="005059D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9DF" w:rsidRPr="0001453F" w:rsidRDefault="009215AB" w:rsidP="00E20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sz w:val="24"/>
          <w:szCs w:val="24"/>
        </w:rPr>
        <w:t>В соответствии с</w:t>
      </w:r>
      <w:r w:rsidR="00FB366E">
        <w:rPr>
          <w:rFonts w:ascii="Times New Roman" w:hAnsi="Times New Roman" w:cs="Times New Roman"/>
          <w:sz w:val="24"/>
          <w:szCs w:val="24"/>
        </w:rPr>
        <w:t xml:space="preserve"> частью 5 статьи 1 </w:t>
      </w:r>
      <w:r w:rsidR="00D8688B" w:rsidRPr="00D8688B">
        <w:rPr>
          <w:rFonts w:ascii="Times New Roman" w:hAnsi="Times New Roman" w:cs="Times New Roman"/>
          <w:sz w:val="24"/>
          <w:szCs w:val="24"/>
        </w:rPr>
        <w:t xml:space="preserve">Закона города Москвы от 11 июля 2012 года </w:t>
      </w:r>
      <w:r w:rsidR="00D8688B">
        <w:rPr>
          <w:rFonts w:ascii="Times New Roman" w:hAnsi="Times New Roman" w:cs="Times New Roman"/>
          <w:sz w:val="24"/>
          <w:szCs w:val="24"/>
        </w:rPr>
        <w:t xml:space="preserve">      </w:t>
      </w:r>
      <w:r w:rsidR="00D8688B" w:rsidRPr="00D8688B">
        <w:rPr>
          <w:rFonts w:ascii="Times New Roman" w:hAnsi="Times New Roman" w:cs="Times New Roman"/>
          <w:sz w:val="24"/>
          <w:szCs w:val="24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1453F">
        <w:rPr>
          <w:rFonts w:ascii="Times New Roman" w:hAnsi="Times New Roman" w:cs="Times New Roman"/>
          <w:sz w:val="24"/>
          <w:szCs w:val="24"/>
        </w:rPr>
        <w:t>постановлением Правительства Москвы от</w:t>
      </w:r>
      <w:r w:rsidR="00263142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Pr="0001453F">
        <w:rPr>
          <w:rFonts w:ascii="Times New Roman" w:hAnsi="Times New Roman" w:cs="Times New Roman"/>
          <w:sz w:val="24"/>
          <w:szCs w:val="24"/>
        </w:rPr>
        <w:t>16 февраля 2012 г. № 57-ПП «О размещении сезонных кафе при стационарных предприятиях общественного питания»,</w:t>
      </w:r>
      <w:r w:rsidR="0001453F" w:rsidRPr="0001453F">
        <w:rPr>
          <w:rFonts w:ascii="Times New Roman" w:hAnsi="Times New Roman" w:cs="Times New Roman"/>
          <w:sz w:val="24"/>
          <w:szCs w:val="24"/>
        </w:rPr>
        <w:t xml:space="preserve"> решением муниципального Собрания от 01 ноября 2012 г. № 12/05 «Об утверждении Регламента реализации отдельных полномочий города Москвы в сфере размещения некапитальных объектов»,</w:t>
      </w:r>
      <w:r w:rsidRPr="0001453F">
        <w:rPr>
          <w:rFonts w:ascii="Times New Roman" w:hAnsi="Times New Roman" w:cs="Times New Roman"/>
          <w:sz w:val="24"/>
          <w:szCs w:val="24"/>
        </w:rPr>
        <w:t xml:space="preserve"> р</w:t>
      </w:r>
      <w:r w:rsidR="005059DF" w:rsidRPr="0001453F">
        <w:rPr>
          <w:rFonts w:ascii="Times New Roman" w:hAnsi="Times New Roman" w:cs="Times New Roman"/>
          <w:sz w:val="24"/>
          <w:szCs w:val="24"/>
        </w:rPr>
        <w:t>ассмотрев обращение заместителя префекта С</w:t>
      </w:r>
      <w:r w:rsidRPr="0001453F">
        <w:rPr>
          <w:rFonts w:ascii="Times New Roman" w:hAnsi="Times New Roman" w:cs="Times New Roman"/>
          <w:sz w:val="24"/>
          <w:szCs w:val="24"/>
        </w:rPr>
        <w:t xml:space="preserve">еверо-Западного административного округа города Москвы </w:t>
      </w:r>
      <w:r w:rsidR="005059DF" w:rsidRPr="0001453F">
        <w:rPr>
          <w:rFonts w:ascii="Times New Roman" w:hAnsi="Times New Roman" w:cs="Times New Roman"/>
          <w:sz w:val="24"/>
          <w:szCs w:val="24"/>
        </w:rPr>
        <w:t>Зубцова</w:t>
      </w:r>
      <w:r w:rsidRPr="0001453F">
        <w:rPr>
          <w:rFonts w:ascii="Times New Roman" w:hAnsi="Times New Roman" w:cs="Times New Roman"/>
          <w:sz w:val="24"/>
          <w:szCs w:val="24"/>
        </w:rPr>
        <w:t xml:space="preserve"> И.А.</w:t>
      </w:r>
      <w:r w:rsidR="00264747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="005059DF" w:rsidRPr="0001453F">
        <w:rPr>
          <w:rFonts w:ascii="Times New Roman" w:hAnsi="Times New Roman" w:cs="Times New Roman"/>
          <w:sz w:val="24"/>
          <w:szCs w:val="24"/>
        </w:rPr>
        <w:t>о согласовании</w:t>
      </w:r>
      <w:r w:rsidR="0019192F">
        <w:rPr>
          <w:rFonts w:ascii="Times New Roman" w:hAnsi="Times New Roman" w:cs="Times New Roman"/>
          <w:sz w:val="24"/>
          <w:szCs w:val="24"/>
        </w:rPr>
        <w:t xml:space="preserve"> проекта изменения схемы</w:t>
      </w:r>
      <w:r w:rsidR="005059DF" w:rsidRPr="0001453F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 </w:t>
      </w:r>
      <w:r w:rsidR="00264747" w:rsidRPr="0001453F">
        <w:rPr>
          <w:rFonts w:ascii="Times New Roman" w:hAnsi="Times New Roman" w:cs="Times New Roman"/>
          <w:sz w:val="24"/>
          <w:szCs w:val="24"/>
        </w:rPr>
        <w:t>–</w:t>
      </w:r>
      <w:r w:rsidR="005059DF" w:rsidRPr="0001453F">
        <w:rPr>
          <w:rFonts w:ascii="Times New Roman" w:hAnsi="Times New Roman" w:cs="Times New Roman"/>
          <w:sz w:val="24"/>
          <w:szCs w:val="24"/>
        </w:rPr>
        <w:t xml:space="preserve"> сезонного</w:t>
      </w:r>
      <w:r w:rsidR="00264747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="005059DF" w:rsidRPr="0001453F">
        <w:rPr>
          <w:rFonts w:ascii="Times New Roman" w:hAnsi="Times New Roman" w:cs="Times New Roman"/>
          <w:sz w:val="24"/>
          <w:szCs w:val="24"/>
        </w:rPr>
        <w:t>летнего кафе</w:t>
      </w:r>
      <w:r w:rsidRPr="0001453F">
        <w:rPr>
          <w:rFonts w:ascii="Times New Roman" w:hAnsi="Times New Roman" w:cs="Times New Roman"/>
          <w:sz w:val="24"/>
          <w:szCs w:val="24"/>
        </w:rPr>
        <w:t xml:space="preserve"> при стационарном предприятии общественного питания </w:t>
      </w:r>
      <w:r w:rsidR="005059DF" w:rsidRPr="0001453F">
        <w:rPr>
          <w:rFonts w:ascii="Times New Roman" w:hAnsi="Times New Roman" w:cs="Times New Roman"/>
          <w:sz w:val="24"/>
          <w:szCs w:val="24"/>
        </w:rPr>
        <w:t>по адресу</w:t>
      </w:r>
      <w:r w:rsidRPr="0001453F">
        <w:rPr>
          <w:rFonts w:ascii="Times New Roman" w:hAnsi="Times New Roman" w:cs="Times New Roman"/>
          <w:sz w:val="24"/>
          <w:szCs w:val="24"/>
        </w:rPr>
        <w:t>:</w:t>
      </w:r>
      <w:r w:rsidR="005059DF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Pr="0001453F">
        <w:rPr>
          <w:rFonts w:ascii="Times New Roman" w:hAnsi="Times New Roman" w:cs="Times New Roman"/>
          <w:sz w:val="24"/>
          <w:szCs w:val="24"/>
        </w:rPr>
        <w:t>у</w:t>
      </w:r>
      <w:r w:rsidR="005059DF" w:rsidRPr="0001453F">
        <w:rPr>
          <w:rFonts w:ascii="Times New Roman" w:hAnsi="Times New Roman" w:cs="Times New Roman"/>
          <w:sz w:val="24"/>
          <w:szCs w:val="24"/>
        </w:rPr>
        <w:t>л. Маршала Бирюзова</w:t>
      </w:r>
      <w:r w:rsidRPr="0001453F">
        <w:rPr>
          <w:rFonts w:ascii="Times New Roman" w:hAnsi="Times New Roman" w:cs="Times New Roman"/>
          <w:sz w:val="24"/>
          <w:szCs w:val="24"/>
        </w:rPr>
        <w:t xml:space="preserve">, </w:t>
      </w:r>
      <w:r w:rsidR="005059DF" w:rsidRPr="0001453F">
        <w:rPr>
          <w:rFonts w:ascii="Times New Roman" w:hAnsi="Times New Roman" w:cs="Times New Roman"/>
          <w:sz w:val="24"/>
          <w:szCs w:val="24"/>
        </w:rPr>
        <w:t>д. 32</w:t>
      </w:r>
      <w:r w:rsidRPr="0001453F">
        <w:rPr>
          <w:rFonts w:ascii="Times New Roman" w:hAnsi="Times New Roman" w:cs="Times New Roman"/>
          <w:sz w:val="24"/>
          <w:szCs w:val="24"/>
        </w:rPr>
        <w:t>,</w:t>
      </w:r>
      <w:r w:rsidR="005059DF" w:rsidRPr="0001453F">
        <w:rPr>
          <w:rFonts w:ascii="Times New Roman" w:hAnsi="Times New Roman" w:cs="Times New Roman"/>
          <w:sz w:val="24"/>
          <w:szCs w:val="24"/>
        </w:rPr>
        <w:t xml:space="preserve"> заслушав доклад</w:t>
      </w:r>
      <w:r w:rsidR="00264747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="005059DF" w:rsidRPr="0001453F">
        <w:rPr>
          <w:rFonts w:ascii="Times New Roman" w:hAnsi="Times New Roman" w:cs="Times New Roman"/>
          <w:sz w:val="24"/>
          <w:szCs w:val="24"/>
        </w:rPr>
        <w:t xml:space="preserve">председателя комиссии по градостроительству и имущественно-земельным отношениям Гребенника А.В. </w:t>
      </w:r>
      <w:r w:rsidR="00263142" w:rsidRPr="0001453F">
        <w:rPr>
          <w:rFonts w:ascii="Times New Roman" w:hAnsi="Times New Roman" w:cs="Times New Roman"/>
          <w:b/>
          <w:sz w:val="24"/>
          <w:szCs w:val="24"/>
        </w:rPr>
        <w:t>м</w:t>
      </w:r>
      <w:r w:rsidR="005059DF" w:rsidRPr="0001453F">
        <w:rPr>
          <w:rFonts w:ascii="Times New Roman" w:hAnsi="Times New Roman" w:cs="Times New Roman"/>
          <w:b/>
          <w:bCs/>
          <w:sz w:val="24"/>
          <w:szCs w:val="24"/>
        </w:rPr>
        <w:t>униципальное Собрание решило:</w:t>
      </w:r>
    </w:p>
    <w:p w:rsidR="005059DF" w:rsidRPr="0001453F" w:rsidRDefault="005059DF" w:rsidP="00E20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3F">
        <w:rPr>
          <w:rFonts w:ascii="Times New Roman" w:hAnsi="Times New Roman" w:cs="Times New Roman"/>
          <w:sz w:val="24"/>
          <w:szCs w:val="24"/>
        </w:rPr>
        <w:t>1. Согласовать</w:t>
      </w:r>
      <w:r w:rsidR="001D42A1">
        <w:rPr>
          <w:rFonts w:ascii="Times New Roman" w:hAnsi="Times New Roman" w:cs="Times New Roman"/>
          <w:sz w:val="24"/>
          <w:szCs w:val="24"/>
        </w:rPr>
        <w:t xml:space="preserve"> проект изменения схемы размещения</w:t>
      </w:r>
      <w:r w:rsidRPr="0001453F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r w:rsidR="00264747" w:rsidRPr="0001453F">
        <w:rPr>
          <w:rFonts w:ascii="Times New Roman" w:hAnsi="Times New Roman" w:cs="Times New Roman"/>
          <w:sz w:val="24"/>
          <w:szCs w:val="24"/>
        </w:rPr>
        <w:t>–</w:t>
      </w:r>
      <w:r w:rsidRPr="0001453F">
        <w:rPr>
          <w:rFonts w:ascii="Times New Roman" w:hAnsi="Times New Roman" w:cs="Times New Roman"/>
          <w:sz w:val="24"/>
          <w:szCs w:val="24"/>
        </w:rPr>
        <w:t xml:space="preserve"> сезонного</w:t>
      </w:r>
      <w:r w:rsidR="00264747" w:rsidRPr="0001453F">
        <w:rPr>
          <w:rFonts w:ascii="Times New Roman" w:hAnsi="Times New Roman" w:cs="Times New Roman"/>
          <w:sz w:val="24"/>
          <w:szCs w:val="24"/>
        </w:rPr>
        <w:t xml:space="preserve"> летнего кафе</w:t>
      </w:r>
      <w:r w:rsidR="00E20E20" w:rsidRPr="0001453F">
        <w:rPr>
          <w:rFonts w:ascii="Times New Roman" w:hAnsi="Times New Roman" w:cs="Times New Roman"/>
          <w:sz w:val="24"/>
          <w:szCs w:val="24"/>
        </w:rPr>
        <w:t xml:space="preserve"> при стационарном предприятии общественного питания</w:t>
      </w:r>
      <w:r w:rsidR="00264747" w:rsidRPr="0001453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20E20" w:rsidRPr="0001453F">
        <w:rPr>
          <w:rFonts w:ascii="Times New Roman" w:hAnsi="Times New Roman" w:cs="Times New Roman"/>
          <w:sz w:val="24"/>
          <w:szCs w:val="24"/>
        </w:rPr>
        <w:t>:</w:t>
      </w:r>
      <w:r w:rsidR="00264747" w:rsidRPr="0001453F">
        <w:rPr>
          <w:rFonts w:ascii="Times New Roman" w:hAnsi="Times New Roman" w:cs="Times New Roman"/>
          <w:sz w:val="24"/>
          <w:szCs w:val="24"/>
        </w:rPr>
        <w:t xml:space="preserve"> у</w:t>
      </w:r>
      <w:r w:rsidRPr="0001453F">
        <w:rPr>
          <w:rFonts w:ascii="Times New Roman" w:hAnsi="Times New Roman" w:cs="Times New Roman"/>
          <w:sz w:val="24"/>
          <w:szCs w:val="24"/>
        </w:rPr>
        <w:t>л. Маршала Бирюзова</w:t>
      </w:r>
      <w:r w:rsidR="00E20E20" w:rsidRPr="0001453F">
        <w:rPr>
          <w:rFonts w:ascii="Times New Roman" w:hAnsi="Times New Roman" w:cs="Times New Roman"/>
          <w:sz w:val="24"/>
          <w:szCs w:val="24"/>
        </w:rPr>
        <w:t>,</w:t>
      </w:r>
      <w:r w:rsidRPr="0001453F">
        <w:rPr>
          <w:rFonts w:ascii="Times New Roman" w:hAnsi="Times New Roman" w:cs="Times New Roman"/>
          <w:sz w:val="24"/>
          <w:szCs w:val="24"/>
        </w:rPr>
        <w:t xml:space="preserve"> д. 32 при условии обеспечении</w:t>
      </w:r>
      <w:r w:rsidR="00264747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Pr="0001453F">
        <w:rPr>
          <w:rFonts w:ascii="Times New Roman" w:hAnsi="Times New Roman" w:cs="Times New Roman"/>
          <w:sz w:val="24"/>
          <w:szCs w:val="24"/>
        </w:rPr>
        <w:t xml:space="preserve">ширины транзитного коридора для пешеходов </w:t>
      </w:r>
      <w:bookmarkStart w:id="0" w:name="_GoBack"/>
      <w:bookmarkEnd w:id="0"/>
      <w:r w:rsidRPr="0001453F">
        <w:rPr>
          <w:rFonts w:ascii="Times New Roman" w:hAnsi="Times New Roman" w:cs="Times New Roman"/>
          <w:sz w:val="24"/>
          <w:szCs w:val="24"/>
        </w:rPr>
        <w:t xml:space="preserve">между стеной </w:t>
      </w:r>
      <w:r w:rsidR="001037DF" w:rsidRPr="0001453F">
        <w:rPr>
          <w:rFonts w:ascii="Times New Roman" w:hAnsi="Times New Roman" w:cs="Times New Roman"/>
          <w:sz w:val="24"/>
          <w:szCs w:val="24"/>
        </w:rPr>
        <w:t>торгово-развлекательного центра «Пятая Авеню»</w:t>
      </w:r>
      <w:r w:rsidRPr="0001453F">
        <w:rPr>
          <w:rFonts w:ascii="Times New Roman" w:hAnsi="Times New Roman" w:cs="Times New Roman"/>
          <w:sz w:val="24"/>
          <w:szCs w:val="24"/>
        </w:rPr>
        <w:t xml:space="preserve"> и границей размещения летнего кафе не менее</w:t>
      </w:r>
      <w:r w:rsidR="001037DF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="0082461E" w:rsidRPr="0001453F">
        <w:rPr>
          <w:rFonts w:ascii="Times New Roman" w:hAnsi="Times New Roman" w:cs="Times New Roman"/>
          <w:sz w:val="24"/>
          <w:szCs w:val="24"/>
        </w:rPr>
        <w:t>5</w:t>
      </w:r>
      <w:r w:rsidRPr="0001453F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264747" w:rsidRPr="0001453F">
        <w:rPr>
          <w:rFonts w:ascii="Times New Roman" w:hAnsi="Times New Roman" w:cs="Times New Roman"/>
          <w:sz w:val="24"/>
          <w:szCs w:val="24"/>
        </w:rPr>
        <w:t>.</w:t>
      </w:r>
    </w:p>
    <w:p w:rsidR="005059DF" w:rsidRPr="0001453F" w:rsidRDefault="005059DF" w:rsidP="00824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3F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«Районный масштаб» и</w:t>
      </w:r>
      <w:r w:rsidR="0082461E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Pr="0001453F">
        <w:rPr>
          <w:rFonts w:ascii="Times New Roman" w:hAnsi="Times New Roman" w:cs="Times New Roman"/>
          <w:sz w:val="24"/>
          <w:szCs w:val="24"/>
        </w:rPr>
        <w:t>разместить в информационно-телекоммуникационной сети «Интернет» на</w:t>
      </w:r>
      <w:r w:rsidR="0082461E" w:rsidRPr="0001453F">
        <w:rPr>
          <w:rFonts w:ascii="Times New Roman" w:hAnsi="Times New Roman" w:cs="Times New Roman"/>
          <w:sz w:val="24"/>
          <w:szCs w:val="24"/>
        </w:rPr>
        <w:t xml:space="preserve"> </w:t>
      </w:r>
      <w:r w:rsidRPr="0001453F">
        <w:rPr>
          <w:rFonts w:ascii="Times New Roman" w:hAnsi="Times New Roman" w:cs="Times New Roman"/>
          <w:sz w:val="24"/>
          <w:szCs w:val="24"/>
        </w:rPr>
        <w:t>официальном сайте shukino.ru.</w:t>
      </w:r>
    </w:p>
    <w:p w:rsidR="005059DF" w:rsidRPr="0001453F" w:rsidRDefault="005059DF" w:rsidP="00E20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3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5059DF" w:rsidRPr="0001453F" w:rsidRDefault="005059DF" w:rsidP="00E20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3F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</w:t>
      </w:r>
      <w:r w:rsidR="0082461E" w:rsidRPr="0001453F">
        <w:rPr>
          <w:rFonts w:ascii="Times New Roman" w:eastAsia="Calibri" w:hAnsi="Times New Roman" w:cs="Times New Roman"/>
          <w:sz w:val="24"/>
          <w:szCs w:val="24"/>
        </w:rPr>
        <w:t xml:space="preserve"> Руководителя внутригородского муниципального образования Щукино в городе Москве Князеву Т.А.</w:t>
      </w:r>
      <w:r w:rsidR="0082461E" w:rsidRPr="00014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DF" w:rsidRPr="0001453F" w:rsidRDefault="005059DF" w:rsidP="0026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7" w:rsidRDefault="00264747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3F" w:rsidRPr="0001453F" w:rsidRDefault="0001453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9DF" w:rsidRPr="0001453F" w:rsidRDefault="005059D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>Руководитель внутригородского</w:t>
      </w:r>
    </w:p>
    <w:p w:rsidR="005059DF" w:rsidRPr="0001453F" w:rsidRDefault="005059DF" w:rsidP="0050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979FB" w:rsidRPr="0001453F" w:rsidRDefault="005059DF" w:rsidP="005059DF">
      <w:pPr>
        <w:rPr>
          <w:rFonts w:ascii="Times New Roman" w:hAnsi="Times New Roman" w:cs="Times New Roman"/>
          <w:sz w:val="24"/>
          <w:szCs w:val="24"/>
        </w:rPr>
      </w:pPr>
      <w:r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Щукино в городе Москве                                                           </w:t>
      </w:r>
      <w:r w:rsidR="0082461E" w:rsidRPr="0001453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14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3F">
        <w:rPr>
          <w:rFonts w:ascii="Times New Roman" w:hAnsi="Times New Roman" w:cs="Times New Roman"/>
          <w:b/>
          <w:bCs/>
          <w:sz w:val="24"/>
          <w:szCs w:val="24"/>
        </w:rPr>
        <w:t>Т.А. Князева</w:t>
      </w:r>
    </w:p>
    <w:sectPr w:rsidR="00B979FB" w:rsidRPr="0001453F" w:rsidSect="00D86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9DF"/>
    <w:rsid w:val="0001453F"/>
    <w:rsid w:val="001037DF"/>
    <w:rsid w:val="0019192F"/>
    <w:rsid w:val="00193EFB"/>
    <w:rsid w:val="001D42A1"/>
    <w:rsid w:val="00263142"/>
    <w:rsid w:val="00264747"/>
    <w:rsid w:val="005059DF"/>
    <w:rsid w:val="0082461E"/>
    <w:rsid w:val="00870608"/>
    <w:rsid w:val="008F4E08"/>
    <w:rsid w:val="00906FB3"/>
    <w:rsid w:val="009215AB"/>
    <w:rsid w:val="00950358"/>
    <w:rsid w:val="00B132DF"/>
    <w:rsid w:val="00B979FB"/>
    <w:rsid w:val="00D8688B"/>
    <w:rsid w:val="00D86BE6"/>
    <w:rsid w:val="00E20E20"/>
    <w:rsid w:val="00EC3031"/>
    <w:rsid w:val="00F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763B-C185-4624-A045-F7B56604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2013-01-15T14:41:00Z</cp:lastPrinted>
  <dcterms:created xsi:type="dcterms:W3CDTF">2013-01-14T05:39:00Z</dcterms:created>
  <dcterms:modified xsi:type="dcterms:W3CDTF">2013-01-16T21:03:00Z</dcterms:modified>
</cp:coreProperties>
</file>