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77" w:rsidRDefault="003D4677" w:rsidP="00A04A3D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СОВЕТ ДЕПУТАТОВ</w:t>
      </w:r>
    </w:p>
    <w:p w:rsidR="003D4677" w:rsidRDefault="003D4677" w:rsidP="00A04A3D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26F7F">
        <w:rPr>
          <w:rStyle w:val="s1"/>
          <w:bCs/>
          <w:color w:val="000000"/>
          <w:sz w:val="28"/>
          <w:szCs w:val="28"/>
        </w:rPr>
        <w:t>м</w:t>
      </w:r>
      <w:r>
        <w:rPr>
          <w:rStyle w:val="s1"/>
          <w:b/>
          <w:bCs/>
          <w:color w:val="000000"/>
          <w:sz w:val="28"/>
          <w:szCs w:val="28"/>
        </w:rPr>
        <w:t>униципального округа Щукино</w:t>
      </w:r>
    </w:p>
    <w:p w:rsidR="003D4677" w:rsidRDefault="003D4677" w:rsidP="00A04A3D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городе Москве</w:t>
      </w:r>
    </w:p>
    <w:p w:rsidR="003D4677" w:rsidRDefault="003D4677" w:rsidP="00A04A3D">
      <w:pPr>
        <w:pStyle w:val="p1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 Е Ш Е Н И Е</w:t>
      </w:r>
    </w:p>
    <w:p w:rsidR="003D4677" w:rsidRDefault="003D4677" w:rsidP="00A04A3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s2"/>
          <w:color w:val="000000"/>
        </w:rPr>
        <w:t>_________________</w:t>
      </w:r>
      <w:r>
        <w:rPr>
          <w:color w:val="000000"/>
        </w:rPr>
        <w:t>2016 г. №______</w:t>
      </w:r>
    </w:p>
    <w:p w:rsidR="003D4677" w:rsidRDefault="003D4677" w:rsidP="00B63C01">
      <w:pPr>
        <w:spacing w:after="0"/>
        <w:rPr>
          <w:rFonts w:ascii="Times New Roman" w:hAnsi="Times New Roman"/>
          <w:sz w:val="28"/>
          <w:szCs w:val="28"/>
        </w:rPr>
      </w:pPr>
    </w:p>
    <w:p w:rsidR="003D4677" w:rsidRDefault="003D4677" w:rsidP="00897923">
      <w:pPr>
        <w:pStyle w:val="p3"/>
        <w:shd w:val="clear" w:color="auto" w:fill="FFFFFF"/>
        <w:spacing w:before="0" w:beforeAutospacing="0" w:after="0" w:afterAutospacing="0" w:line="276" w:lineRule="auto"/>
        <w:ind w:left="7098" w:right="-12" w:firstLine="1398"/>
        <w:rPr>
          <w:color w:val="000000"/>
          <w:sz w:val="26"/>
          <w:szCs w:val="26"/>
        </w:rPr>
      </w:pPr>
      <w:r>
        <w:rPr>
          <w:rStyle w:val="s3"/>
          <w:b/>
          <w:bCs/>
          <w:color w:val="000000"/>
          <w:sz w:val="26"/>
          <w:szCs w:val="26"/>
          <w:u w:val="single"/>
        </w:rPr>
        <w:t>ПРОЕКТ</w:t>
      </w:r>
    </w:p>
    <w:p w:rsidR="003D4677" w:rsidRDefault="003D4677" w:rsidP="00897923">
      <w:pPr>
        <w:pStyle w:val="p3"/>
        <w:shd w:val="clear" w:color="auto" w:fill="FFFFFF"/>
        <w:spacing w:before="0" w:beforeAutospacing="0" w:after="0" w:afterAutospacing="0" w:line="276" w:lineRule="auto"/>
        <w:ind w:left="4974" w:right="-12" w:firstLine="69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Внесен Главой муниципального</w:t>
      </w:r>
    </w:p>
    <w:p w:rsidR="003D4677" w:rsidRDefault="003D4677" w:rsidP="00897923">
      <w:pPr>
        <w:pStyle w:val="p3"/>
        <w:shd w:val="clear" w:color="auto" w:fill="FFFFFF"/>
        <w:spacing w:before="0" w:beforeAutospacing="0" w:after="0" w:afterAutospacing="0" w:line="276" w:lineRule="auto"/>
        <w:ind w:left="5664" w:right="-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округа Щукино в городе Москве Гребенником А.В.</w:t>
      </w:r>
    </w:p>
    <w:p w:rsidR="003D4677" w:rsidRDefault="003D4677" w:rsidP="00897923">
      <w:pPr>
        <w:pStyle w:val="p3"/>
        <w:shd w:val="clear" w:color="auto" w:fill="FFFFFF"/>
        <w:spacing w:before="0" w:beforeAutospacing="0" w:after="0" w:afterAutospacing="0" w:line="276" w:lineRule="auto"/>
        <w:ind w:left="4266" w:right="-12" w:firstLine="139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______________А.В. Гребенник</w:t>
      </w:r>
    </w:p>
    <w:p w:rsidR="003D4677" w:rsidRDefault="003D4677" w:rsidP="00897923">
      <w:pPr>
        <w:pStyle w:val="p3"/>
        <w:shd w:val="clear" w:color="auto" w:fill="FFFFFF"/>
        <w:spacing w:before="0" w:beforeAutospacing="0" w:after="0" w:afterAutospacing="0" w:line="276" w:lineRule="auto"/>
        <w:ind w:left="4266" w:right="-12" w:firstLine="139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«____»_____________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6"/>
            <w:szCs w:val="26"/>
          </w:rPr>
          <w:t>2016 г</w:t>
        </w:r>
      </w:smartTag>
      <w:r>
        <w:rPr>
          <w:color w:val="000000"/>
          <w:sz w:val="26"/>
          <w:szCs w:val="26"/>
        </w:rPr>
        <w:t>.</w:t>
      </w:r>
    </w:p>
    <w:p w:rsidR="003D4677" w:rsidRDefault="003D4677" w:rsidP="008979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</w:t>
      </w:r>
      <w:r w:rsidRPr="009833DD">
        <w:rPr>
          <w:rFonts w:ascii="Times New Roman" w:hAnsi="Times New Roman"/>
          <w:sz w:val="28"/>
          <w:szCs w:val="28"/>
        </w:rPr>
        <w:t xml:space="preserve"> планировки территории </w:t>
      </w:r>
    </w:p>
    <w:p w:rsidR="003D4677" w:rsidRDefault="003D4677" w:rsidP="00897923">
      <w:pPr>
        <w:spacing w:after="0"/>
        <w:rPr>
          <w:rFonts w:ascii="Times New Roman" w:hAnsi="Times New Roman"/>
          <w:sz w:val="28"/>
          <w:szCs w:val="28"/>
        </w:rPr>
      </w:pPr>
      <w:r w:rsidRPr="009833DD">
        <w:rPr>
          <w:rFonts w:ascii="Times New Roman" w:hAnsi="Times New Roman"/>
          <w:sz w:val="28"/>
          <w:szCs w:val="28"/>
        </w:rPr>
        <w:t xml:space="preserve">линейного объекта улично-дорожной сети </w:t>
      </w:r>
    </w:p>
    <w:p w:rsidR="003D4677" w:rsidRDefault="003D4677" w:rsidP="00897923">
      <w:pPr>
        <w:spacing w:after="0"/>
        <w:rPr>
          <w:rFonts w:ascii="Times New Roman" w:hAnsi="Times New Roman"/>
          <w:sz w:val="28"/>
          <w:szCs w:val="28"/>
        </w:rPr>
      </w:pPr>
      <w:r w:rsidRPr="009833DD">
        <w:rPr>
          <w:rFonts w:ascii="Times New Roman" w:hAnsi="Times New Roman"/>
          <w:sz w:val="28"/>
          <w:szCs w:val="28"/>
        </w:rPr>
        <w:t xml:space="preserve">– улица Маршала Соколовского </w:t>
      </w:r>
    </w:p>
    <w:p w:rsidR="003D4677" w:rsidRDefault="003D4677" w:rsidP="00897923">
      <w:pPr>
        <w:spacing w:after="0"/>
        <w:rPr>
          <w:rFonts w:ascii="Times New Roman" w:hAnsi="Times New Roman"/>
          <w:sz w:val="28"/>
          <w:szCs w:val="28"/>
        </w:rPr>
      </w:pPr>
      <w:r w:rsidRPr="009833DD">
        <w:rPr>
          <w:rFonts w:ascii="Times New Roman" w:hAnsi="Times New Roman"/>
          <w:sz w:val="28"/>
          <w:szCs w:val="28"/>
        </w:rPr>
        <w:t xml:space="preserve">на участке от улицы Расплетина </w:t>
      </w:r>
    </w:p>
    <w:p w:rsidR="003D4677" w:rsidRDefault="003D4677" w:rsidP="00897923">
      <w:pPr>
        <w:spacing w:after="0"/>
        <w:rPr>
          <w:rFonts w:ascii="Times New Roman" w:hAnsi="Times New Roman"/>
          <w:sz w:val="28"/>
          <w:szCs w:val="28"/>
        </w:rPr>
      </w:pPr>
      <w:r w:rsidRPr="009833DD">
        <w:rPr>
          <w:rFonts w:ascii="Times New Roman" w:hAnsi="Times New Roman"/>
          <w:sz w:val="28"/>
          <w:szCs w:val="28"/>
        </w:rPr>
        <w:t>до улицы Маршала Мерецкова</w:t>
      </w:r>
    </w:p>
    <w:p w:rsidR="003D4677" w:rsidRDefault="003D4677" w:rsidP="00897923">
      <w:pPr>
        <w:spacing w:after="0"/>
        <w:rPr>
          <w:rFonts w:ascii="Times New Roman" w:hAnsi="Times New Roman"/>
          <w:sz w:val="28"/>
          <w:szCs w:val="28"/>
        </w:rPr>
      </w:pPr>
    </w:p>
    <w:p w:rsidR="003D4677" w:rsidRDefault="003D4677" w:rsidP="008979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ч. 2 ст. 69 Градостроительного кодекса города Москвы членом Окружной комиссии по вопросам градостроительства, землепользования и застройки при Правительстве Москвы в Северо-Западном административном округе главой управы района Щукино 31.10.2016 г. в Совет депутатов муниципального округа Щукино в городе Москве было направлено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оповещение (№81-07-1049</w:t>
      </w:r>
      <w:r w:rsidRPr="00B07FF0">
        <w:rPr>
          <w:rFonts w:ascii="Times New Roman" w:hAnsi="Times New Roman"/>
          <w:sz w:val="28"/>
          <w:szCs w:val="28"/>
        </w:rPr>
        <w:t>/6</w:t>
      </w:r>
      <w:r>
        <w:rPr>
          <w:rFonts w:ascii="Times New Roman" w:hAnsi="Times New Roman"/>
          <w:sz w:val="28"/>
          <w:szCs w:val="28"/>
        </w:rPr>
        <w:t xml:space="preserve">) о проведении публичных слушаний по «Проекту планировки территории линейного объекта улично-дорожной сети - улица Маршала Соколовского на участке от улицы Расплетина до улицы Маршала </w:t>
      </w:r>
      <w:r w:rsidRPr="009833DD">
        <w:rPr>
          <w:rFonts w:ascii="Times New Roman" w:hAnsi="Times New Roman"/>
          <w:sz w:val="28"/>
          <w:szCs w:val="28"/>
        </w:rPr>
        <w:t>Мерецкова</w:t>
      </w:r>
      <w:r>
        <w:rPr>
          <w:rFonts w:ascii="Times New Roman" w:hAnsi="Times New Roman"/>
          <w:sz w:val="28"/>
          <w:szCs w:val="28"/>
        </w:rPr>
        <w:t>» (далее – Проект планировки).</w:t>
      </w:r>
    </w:p>
    <w:p w:rsidR="003D4677" w:rsidRDefault="003D4677" w:rsidP="008979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Проект планировки, Совет депутатов отмечает следующее:</w:t>
      </w:r>
    </w:p>
    <w:p w:rsidR="003D4677" w:rsidRPr="00866766" w:rsidRDefault="003D4677" w:rsidP="008667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Проектом планировки пред</w:t>
      </w:r>
      <w:r w:rsidRPr="00866766">
        <w:rPr>
          <w:rFonts w:ascii="Times New Roman" w:hAnsi="Times New Roman"/>
          <w:sz w:val="28"/>
          <w:szCs w:val="28"/>
        </w:rPr>
        <w:t>лагается актуализация положения красных линий улично-дорожной сети (далее – УДС) на участке улицы Маршала Соко</w:t>
      </w:r>
      <w:r>
        <w:rPr>
          <w:rFonts w:ascii="Times New Roman" w:hAnsi="Times New Roman"/>
          <w:sz w:val="28"/>
          <w:szCs w:val="28"/>
        </w:rPr>
        <w:t>ловского, д. 10, к. 1. Указанной актуализацией</w:t>
      </w:r>
      <w:r w:rsidRPr="00866766">
        <w:rPr>
          <w:rFonts w:ascii="Times New Roman" w:hAnsi="Times New Roman"/>
          <w:sz w:val="28"/>
          <w:szCs w:val="28"/>
        </w:rPr>
        <w:t xml:space="preserve">, согласно представленного </w:t>
      </w:r>
      <w:r>
        <w:rPr>
          <w:rFonts w:ascii="Times New Roman" w:hAnsi="Times New Roman"/>
          <w:sz w:val="28"/>
          <w:szCs w:val="28"/>
        </w:rPr>
        <w:t>в Проекте планировки</w:t>
      </w:r>
      <w:r w:rsidRPr="00866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Плана красных линий, пред</w:t>
      </w:r>
      <w:r w:rsidRPr="00866766">
        <w:rPr>
          <w:rFonts w:ascii="Times New Roman" w:hAnsi="Times New Roman"/>
          <w:sz w:val="28"/>
          <w:szCs w:val="28"/>
        </w:rPr>
        <w:t>лагает</w:t>
      </w:r>
      <w:r>
        <w:rPr>
          <w:rFonts w:ascii="Times New Roman" w:hAnsi="Times New Roman"/>
          <w:sz w:val="28"/>
          <w:szCs w:val="28"/>
        </w:rPr>
        <w:t>ся</w:t>
      </w:r>
      <w:r w:rsidRPr="00866766">
        <w:rPr>
          <w:rFonts w:ascii="Times New Roman" w:hAnsi="Times New Roman"/>
          <w:sz w:val="28"/>
          <w:szCs w:val="28"/>
        </w:rPr>
        <w:t xml:space="preserve"> исключение из УДС земельного участка, примыкающего к земельному участку с кадастровым номером 77:08:0009025:1711 по адресу: ул. Маршала Соколовского, вл. 10, корп. 1, площадью </w:t>
      </w:r>
      <w:smartTag w:uri="urn:schemas-microsoft-com:office:smarttags" w:element="metricconverter">
        <w:smartTagPr>
          <w:attr w:name="ProductID" w:val="0,0034 га"/>
        </w:smartTagPr>
        <w:r>
          <w:rPr>
            <w:rFonts w:ascii="Times New Roman" w:hAnsi="Times New Roman"/>
            <w:sz w:val="28"/>
            <w:szCs w:val="28"/>
          </w:rPr>
          <w:t>0,0034 га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866766">
        <w:rPr>
          <w:rFonts w:ascii="Times New Roman" w:hAnsi="Times New Roman"/>
          <w:sz w:val="28"/>
          <w:szCs w:val="28"/>
        </w:rPr>
        <w:t xml:space="preserve">длиной </w:t>
      </w:r>
      <w:smartTag w:uri="urn:schemas-microsoft-com:office:smarttags" w:element="metricconverter">
        <w:smartTagPr>
          <w:attr w:name="ProductID" w:val="7,8 м"/>
        </w:smartTagPr>
        <w:r>
          <w:rPr>
            <w:rFonts w:ascii="Times New Roman" w:hAnsi="Times New Roman"/>
            <w:sz w:val="28"/>
            <w:szCs w:val="28"/>
          </w:rPr>
          <w:t>7,8 м</w:t>
        </w:r>
      </w:smartTag>
      <w:r>
        <w:rPr>
          <w:rFonts w:ascii="Times New Roman" w:hAnsi="Times New Roman"/>
          <w:sz w:val="28"/>
          <w:szCs w:val="28"/>
        </w:rPr>
        <w:t xml:space="preserve"> (от отметки </w:t>
      </w:r>
      <w:smartTag w:uri="urn:schemas-microsoft-com:office:smarttags" w:element="metricconverter">
        <w:smartTagPr>
          <w:attr w:name="ProductID" w:val="239,5 м"/>
        </w:smartTagPr>
        <w:r>
          <w:rPr>
            <w:rFonts w:ascii="Times New Roman" w:hAnsi="Times New Roman"/>
            <w:sz w:val="28"/>
            <w:szCs w:val="28"/>
          </w:rPr>
          <w:t>239,5 м</w:t>
        </w:r>
      </w:smartTag>
      <w:r>
        <w:rPr>
          <w:rFonts w:ascii="Times New Roman" w:hAnsi="Times New Roman"/>
          <w:sz w:val="28"/>
          <w:szCs w:val="28"/>
        </w:rPr>
        <w:t xml:space="preserve"> до отметки</w:t>
      </w:r>
      <w:r w:rsidRPr="0086676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7,3 м"/>
        </w:smartTagPr>
        <w:r w:rsidRPr="00866766">
          <w:rPr>
            <w:rFonts w:ascii="Times New Roman" w:hAnsi="Times New Roman"/>
            <w:sz w:val="28"/>
            <w:szCs w:val="28"/>
          </w:rPr>
          <w:t>247,3 м</w:t>
        </w:r>
      </w:smartTag>
      <w:r w:rsidRPr="00866766">
        <w:rPr>
          <w:rFonts w:ascii="Times New Roman" w:hAnsi="Times New Roman"/>
          <w:sz w:val="28"/>
          <w:szCs w:val="28"/>
        </w:rPr>
        <w:t xml:space="preserve"> по направлению от улицы Расплетина).</w:t>
      </w:r>
    </w:p>
    <w:p w:rsidR="003D4677" w:rsidRPr="00866766" w:rsidRDefault="003D4677" w:rsidP="008667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66766">
        <w:rPr>
          <w:rFonts w:ascii="Times New Roman" w:hAnsi="Times New Roman"/>
          <w:sz w:val="28"/>
          <w:szCs w:val="28"/>
        </w:rPr>
        <w:t xml:space="preserve">а указанном земельном участке, согласно </w:t>
      </w:r>
      <w:r>
        <w:rPr>
          <w:rFonts w:ascii="Times New Roman" w:hAnsi="Times New Roman"/>
          <w:sz w:val="28"/>
          <w:szCs w:val="28"/>
        </w:rPr>
        <w:t>Проекту планировки,</w:t>
      </w:r>
      <w:r w:rsidRPr="00866766">
        <w:rPr>
          <w:rFonts w:ascii="Times New Roman" w:hAnsi="Times New Roman"/>
          <w:sz w:val="28"/>
          <w:szCs w:val="28"/>
        </w:rPr>
        <w:t xml:space="preserve"> находится объект капитального строительства – одноэтажный контрольно-пропускной пункт (КПП), выполняющий также функцию инженерно-технического обслуживания </w:t>
      </w:r>
      <w:r>
        <w:rPr>
          <w:rFonts w:ascii="Times New Roman" w:hAnsi="Times New Roman"/>
          <w:sz w:val="28"/>
          <w:szCs w:val="28"/>
        </w:rPr>
        <w:t>подземного гаража</w:t>
      </w:r>
      <w:r w:rsidRPr="00866766">
        <w:rPr>
          <w:rFonts w:ascii="Times New Roman" w:hAnsi="Times New Roman"/>
          <w:sz w:val="28"/>
          <w:szCs w:val="28"/>
        </w:rPr>
        <w:t xml:space="preserve"> (далее – Объект) жилого дома по адресу: ул. Маршала Соколовского, д. 10, корп. 1.</w:t>
      </w:r>
    </w:p>
    <w:p w:rsidR="003D4677" w:rsidRPr="00866766" w:rsidRDefault="003D4677" w:rsidP="008667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66766">
        <w:rPr>
          <w:rFonts w:ascii="Times New Roman" w:hAnsi="Times New Roman"/>
          <w:sz w:val="28"/>
          <w:szCs w:val="28"/>
        </w:rPr>
        <w:t xml:space="preserve">ышеуказанный Объект, год постройки 2008-2009 гг., отсутствующий до настоящего времени на Публичной кадастровой карте Росреестра, был построен на земельном участке с кадастровым номером </w:t>
      </w:r>
      <w:r w:rsidRPr="00866766">
        <w:rPr>
          <w:rFonts w:ascii="Times New Roman" w:hAnsi="Times New Roman"/>
          <w:spacing w:val="2"/>
          <w:sz w:val="28"/>
          <w:szCs w:val="28"/>
          <w:lang w:eastAsia="ru-RU"/>
        </w:rPr>
        <w:t xml:space="preserve">77:08:09025:024, входящим в соответствии с Законом </w:t>
      </w:r>
      <w:r w:rsidRPr="00866766">
        <w:rPr>
          <w:rFonts w:ascii="Times New Roman" w:hAnsi="Times New Roman"/>
          <w:sz w:val="28"/>
          <w:szCs w:val="28"/>
        </w:rPr>
        <w:t>города Москвы от 21.03.2007 г. №8 «О Перечне земельных участков улично-дорожной сети города Москвы</w:t>
      </w:r>
      <w:r w:rsidRPr="00866766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866766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Перечень участков </w:t>
      </w:r>
      <w:r w:rsidRPr="00866766">
        <w:rPr>
          <w:rFonts w:ascii="Times New Roman" w:hAnsi="Times New Roman"/>
          <w:sz w:val="28"/>
          <w:szCs w:val="28"/>
        </w:rPr>
        <w:t xml:space="preserve">улично-дорожной сети города Москвы» </w:t>
      </w:r>
      <w:r w:rsidRPr="00866766">
        <w:rPr>
          <w:rFonts w:ascii="Times New Roman" w:hAnsi="Times New Roman"/>
          <w:spacing w:val="2"/>
          <w:sz w:val="28"/>
          <w:szCs w:val="28"/>
          <w:lang w:eastAsia="ru-RU"/>
        </w:rPr>
        <w:t>(п. 7810 приложения к Закону).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связи с чем</w:t>
      </w:r>
      <w:r w:rsidRPr="0086676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вышеуказанный </w:t>
      </w:r>
      <w:r w:rsidRPr="00866766">
        <w:rPr>
          <w:rFonts w:ascii="Times New Roman" w:hAnsi="Times New Roman"/>
          <w:spacing w:val="2"/>
          <w:sz w:val="28"/>
          <w:szCs w:val="28"/>
          <w:lang w:eastAsia="ru-RU"/>
        </w:rPr>
        <w:t>Объект является объектом самовольного строительства.</w:t>
      </w:r>
    </w:p>
    <w:p w:rsidR="003D4677" w:rsidRPr="00866766" w:rsidRDefault="003D4677" w:rsidP="00866766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66766">
        <w:rPr>
          <w:rFonts w:ascii="Times New Roman" w:hAnsi="Times New Roman"/>
          <w:sz w:val="28"/>
          <w:szCs w:val="28"/>
        </w:rPr>
        <w:t>Землепользование на территории города Москвы является платным. В частности, плата вносится за предоставление земельного участка и/или изменение его назначения.</w:t>
      </w:r>
    </w:p>
    <w:p w:rsidR="003D4677" w:rsidRDefault="003D4677" w:rsidP="00A454C5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следует из</w:t>
      </w:r>
      <w:r w:rsidRPr="00866766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866766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>, он</w:t>
      </w:r>
      <w:r w:rsidRPr="00866766">
        <w:rPr>
          <w:rFonts w:ascii="Times New Roman" w:hAnsi="Times New Roman"/>
          <w:sz w:val="28"/>
          <w:szCs w:val="28"/>
        </w:rPr>
        <w:t xml:space="preserve"> выполнен </w:t>
      </w:r>
      <w:r>
        <w:rPr>
          <w:rFonts w:ascii="Times New Roman" w:hAnsi="Times New Roman"/>
          <w:sz w:val="28"/>
          <w:szCs w:val="28"/>
        </w:rPr>
        <w:t>во исполнение</w:t>
      </w:r>
      <w:r w:rsidRPr="00866766">
        <w:rPr>
          <w:rFonts w:ascii="Times New Roman" w:hAnsi="Times New Roman"/>
          <w:sz w:val="28"/>
          <w:szCs w:val="28"/>
        </w:rPr>
        <w:t xml:space="preserve"> Распоряжения Москомархитектуры №37 от 20.04.2016 г. «О разработке проекта планировки территории линейного объекта улично-дорожной сети – улица Маршала Соколовского на участке от улицы Расплетина до улицы Маршала Мерецкова». Указанно</w:t>
      </w:r>
      <w:r>
        <w:rPr>
          <w:rFonts w:ascii="Times New Roman" w:hAnsi="Times New Roman"/>
          <w:sz w:val="28"/>
          <w:szCs w:val="28"/>
        </w:rPr>
        <w:t>е</w:t>
      </w:r>
      <w:r w:rsidRPr="00866766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е</w:t>
      </w:r>
      <w:r w:rsidRPr="00866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сайте Москомархитектуры</w:t>
      </w:r>
      <w:r w:rsidRPr="00866766">
        <w:rPr>
          <w:rFonts w:ascii="Times New Roman" w:hAnsi="Times New Roman"/>
          <w:sz w:val="28"/>
          <w:szCs w:val="28"/>
        </w:rPr>
        <w:t xml:space="preserve"> не размещено. </w:t>
      </w:r>
      <w:r>
        <w:rPr>
          <w:rFonts w:ascii="Times New Roman" w:hAnsi="Times New Roman"/>
          <w:sz w:val="28"/>
          <w:szCs w:val="28"/>
        </w:rPr>
        <w:t>Использованная в названии распоряжения терминология не соответствует терминологии, используемой в аналогичных распоряжениях</w:t>
      </w:r>
      <w:r w:rsidRPr="00866766">
        <w:rPr>
          <w:rFonts w:ascii="Times New Roman" w:hAnsi="Times New Roman"/>
          <w:sz w:val="28"/>
          <w:szCs w:val="28"/>
        </w:rPr>
        <w:t xml:space="preserve"> Москомархитектуры</w:t>
      </w:r>
      <w:r>
        <w:rPr>
          <w:rFonts w:ascii="Times New Roman" w:hAnsi="Times New Roman"/>
          <w:sz w:val="28"/>
          <w:szCs w:val="28"/>
        </w:rPr>
        <w:t>.</w:t>
      </w:r>
    </w:p>
    <w:p w:rsidR="003D4677" w:rsidRPr="00866766" w:rsidRDefault="003D4677" w:rsidP="00A454C5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6766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Предлагаемое Проектом планировки исключение земельного участка под Объектом из состава УДС без указания на внесение платы за предоставление земельного участка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для размещения Объекта </w:t>
      </w:r>
      <w:r w:rsidRPr="00866766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B658C2">
        <w:rPr>
          <w:rFonts w:ascii="Times New Roman" w:hAnsi="Times New Roman"/>
          <w:spacing w:val="2"/>
          <w:sz w:val="28"/>
          <w:szCs w:val="28"/>
          <w:lang w:eastAsia="ru-RU"/>
        </w:rPr>
        <w:t>/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или</w:t>
      </w:r>
      <w:r w:rsidRPr="00866766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изменение его назначения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866766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направлено на нанесение ущерба бюджету города Москвы путем создания необходимых условий для последующей «легализации» объекта самовольного строительства без внесения соответствующих платежей в бюджет города Москвы.</w:t>
      </w:r>
    </w:p>
    <w:p w:rsidR="003D4677" w:rsidRPr="00866766" w:rsidRDefault="003D4677" w:rsidP="008667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66766">
        <w:rPr>
          <w:rFonts w:ascii="Times New Roman" w:hAnsi="Times New Roman"/>
          <w:sz w:val="28"/>
          <w:szCs w:val="28"/>
        </w:rPr>
        <w:t xml:space="preserve">Застройщиком </w:t>
      </w:r>
      <w:r>
        <w:rPr>
          <w:rFonts w:ascii="Times New Roman" w:hAnsi="Times New Roman"/>
          <w:sz w:val="28"/>
          <w:szCs w:val="28"/>
        </w:rPr>
        <w:t xml:space="preserve">объекта недвижимого имущества на земельном участке с кадастровым номером </w:t>
      </w:r>
      <w:r w:rsidRPr="00866766">
        <w:rPr>
          <w:rFonts w:ascii="Times New Roman" w:hAnsi="Times New Roman"/>
          <w:sz w:val="28"/>
          <w:szCs w:val="28"/>
        </w:rPr>
        <w:t xml:space="preserve">77:08:0009025:1711 самовольно </w:t>
      </w:r>
      <w:r>
        <w:rPr>
          <w:rFonts w:ascii="Times New Roman" w:hAnsi="Times New Roman"/>
          <w:sz w:val="28"/>
          <w:szCs w:val="28"/>
        </w:rPr>
        <w:t xml:space="preserve">размещен </w:t>
      </w:r>
      <w:r w:rsidRPr="00866766">
        <w:rPr>
          <w:rFonts w:ascii="Times New Roman" w:hAnsi="Times New Roman"/>
          <w:sz w:val="28"/>
          <w:szCs w:val="28"/>
        </w:rPr>
        <w:t xml:space="preserve">на УДС </w:t>
      </w:r>
      <w:r>
        <w:rPr>
          <w:rFonts w:ascii="Times New Roman" w:hAnsi="Times New Roman"/>
          <w:sz w:val="28"/>
          <w:szCs w:val="28"/>
        </w:rPr>
        <w:t>по улице Маршала Соколовского, д. 10, корп. 1 не только Объект, но и огорожен</w:t>
      </w:r>
      <w:r w:rsidRPr="00866766">
        <w:rPr>
          <w:rFonts w:ascii="Times New Roman" w:hAnsi="Times New Roman"/>
          <w:sz w:val="28"/>
          <w:szCs w:val="28"/>
        </w:rPr>
        <w:t xml:space="preserve"> забором капитального характера </w:t>
      </w:r>
      <w:r>
        <w:rPr>
          <w:rFonts w:ascii="Times New Roman" w:hAnsi="Times New Roman"/>
          <w:sz w:val="28"/>
          <w:szCs w:val="28"/>
        </w:rPr>
        <w:t>и фактически отнесен</w:t>
      </w:r>
      <w:r w:rsidRPr="00866766">
        <w:rPr>
          <w:rFonts w:ascii="Times New Roman" w:hAnsi="Times New Roman"/>
          <w:sz w:val="28"/>
          <w:szCs w:val="28"/>
        </w:rPr>
        <w:t xml:space="preserve"> к жилому дому по </w:t>
      </w:r>
      <w:r>
        <w:rPr>
          <w:rFonts w:ascii="Times New Roman" w:hAnsi="Times New Roman"/>
          <w:sz w:val="28"/>
          <w:szCs w:val="28"/>
        </w:rPr>
        <w:t xml:space="preserve">вышеуказанному </w:t>
      </w:r>
      <w:r w:rsidRPr="00866766">
        <w:rPr>
          <w:rFonts w:ascii="Times New Roman" w:hAnsi="Times New Roman"/>
          <w:sz w:val="28"/>
          <w:szCs w:val="28"/>
        </w:rPr>
        <w:t>адресу</w:t>
      </w:r>
      <w:r>
        <w:rPr>
          <w:rFonts w:ascii="Times New Roman" w:hAnsi="Times New Roman"/>
          <w:sz w:val="28"/>
          <w:szCs w:val="28"/>
        </w:rPr>
        <w:t xml:space="preserve"> земельный участок </w:t>
      </w:r>
      <w:r w:rsidRPr="00866766">
        <w:rPr>
          <w:rFonts w:ascii="Times New Roman" w:hAnsi="Times New Roman"/>
          <w:sz w:val="28"/>
          <w:szCs w:val="28"/>
        </w:rPr>
        <w:t xml:space="preserve">площадью свыше </w:t>
      </w:r>
      <w:smartTag w:uri="urn:schemas-microsoft-com:office:smarttags" w:element="metricconverter">
        <w:smartTagPr>
          <w:attr w:name="ProductID" w:val="250 кв. м"/>
        </w:smartTagPr>
        <w:r w:rsidRPr="00866766">
          <w:rPr>
            <w:rFonts w:ascii="Times New Roman" w:hAnsi="Times New Roman"/>
            <w:sz w:val="28"/>
            <w:szCs w:val="28"/>
          </w:rPr>
          <w:t>250 кв. м</w:t>
        </w:r>
      </w:smartTag>
      <w:r>
        <w:rPr>
          <w:rFonts w:ascii="Times New Roman" w:hAnsi="Times New Roman"/>
          <w:sz w:val="28"/>
          <w:szCs w:val="28"/>
        </w:rPr>
        <w:t>,</w:t>
      </w:r>
      <w:r w:rsidRPr="00866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относящийся к территории</w:t>
      </w:r>
      <w:r w:rsidRPr="00866766">
        <w:rPr>
          <w:rFonts w:ascii="Times New Roman" w:hAnsi="Times New Roman"/>
          <w:sz w:val="28"/>
          <w:szCs w:val="28"/>
        </w:rPr>
        <w:t xml:space="preserve"> общего пользования. </w:t>
      </w:r>
    </w:p>
    <w:p w:rsidR="003D4677" w:rsidRDefault="003D4677" w:rsidP="008667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6766">
        <w:rPr>
          <w:rFonts w:ascii="Times New Roman" w:hAnsi="Times New Roman"/>
          <w:sz w:val="28"/>
          <w:szCs w:val="28"/>
        </w:rPr>
        <w:t xml:space="preserve">Нормативно-правовое обоснование занятия УДС Объектом и ограждение ее части забором капитального характера в материалах </w:t>
      </w:r>
      <w:r>
        <w:rPr>
          <w:rFonts w:ascii="Times New Roman" w:hAnsi="Times New Roman"/>
          <w:sz w:val="28"/>
          <w:szCs w:val="28"/>
        </w:rPr>
        <w:t>Проекта</w:t>
      </w:r>
      <w:r w:rsidRPr="00866766">
        <w:rPr>
          <w:rFonts w:ascii="Times New Roman" w:hAnsi="Times New Roman"/>
          <w:sz w:val="28"/>
          <w:szCs w:val="28"/>
        </w:rPr>
        <w:t xml:space="preserve"> планировки не представлено.</w:t>
      </w:r>
    </w:p>
    <w:p w:rsidR="003D4677" w:rsidRDefault="003D4677" w:rsidP="00D02347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 руководствуясь пп. 3, ч. 2, ч. 3, пп. 5 ч. 17 ст. 68 Градостроительного кодекса города Москвы, Совет депутатов решил:</w:t>
      </w:r>
    </w:p>
    <w:p w:rsidR="003D4677" w:rsidRPr="009833DD" w:rsidRDefault="003D4677" w:rsidP="003631C8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Предложить Окружной комиссии по вопросам градостроительства, землепользования и застройки при Правительстве Москвы в Северо-Западном административном округе о</w:t>
      </w:r>
      <w:r w:rsidRPr="009833DD">
        <w:rPr>
          <w:rFonts w:ascii="Times New Roman" w:hAnsi="Times New Roman"/>
          <w:sz w:val="28"/>
          <w:szCs w:val="28"/>
        </w:rPr>
        <w:t>тклонить представленный на Публичные слушания «Проект планировки территории линейного объекта улично-дорожной сети – улица Маршала Соколовского на участке от улицы Расплетина до улицы Маршала Мерецкова»</w:t>
      </w:r>
      <w:r>
        <w:rPr>
          <w:rFonts w:ascii="Times New Roman" w:hAnsi="Times New Roman"/>
          <w:sz w:val="28"/>
          <w:szCs w:val="28"/>
        </w:rPr>
        <w:t>, как не отражающего фактически произошедшего изъятия</w:t>
      </w:r>
      <w:r w:rsidRPr="009833DD">
        <w:rPr>
          <w:rFonts w:ascii="Times New Roman" w:hAnsi="Times New Roman"/>
          <w:sz w:val="28"/>
          <w:szCs w:val="28"/>
        </w:rPr>
        <w:t xml:space="preserve"> из УДС земельных участков, примыкающих к земельному участку с кадастровым номером 77:08:0009025:1711</w:t>
      </w:r>
      <w:r>
        <w:rPr>
          <w:rFonts w:ascii="Times New Roman" w:hAnsi="Times New Roman"/>
          <w:sz w:val="28"/>
          <w:szCs w:val="28"/>
        </w:rPr>
        <w:t xml:space="preserve"> и направленного на нанесение ущерба доходной части бюджета города Москвы.</w:t>
      </w:r>
    </w:p>
    <w:p w:rsidR="003D4677" w:rsidRDefault="003D4677" w:rsidP="009833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9833DD">
        <w:rPr>
          <w:rFonts w:ascii="Times New Roman" w:hAnsi="Times New Roman"/>
          <w:sz w:val="28"/>
          <w:szCs w:val="28"/>
        </w:rPr>
        <w:t xml:space="preserve">братиться в Государственную инспекцию по </w:t>
      </w:r>
      <w:r>
        <w:rPr>
          <w:rFonts w:ascii="Times New Roman" w:hAnsi="Times New Roman"/>
          <w:sz w:val="28"/>
          <w:szCs w:val="28"/>
        </w:rPr>
        <w:t xml:space="preserve">контролю за использованием объектов </w:t>
      </w:r>
      <w:r w:rsidRPr="009833DD">
        <w:rPr>
          <w:rFonts w:ascii="Times New Roman" w:hAnsi="Times New Roman"/>
          <w:sz w:val="28"/>
          <w:szCs w:val="28"/>
        </w:rPr>
        <w:t xml:space="preserve">недвижимости города Москвы, Департамент городского имущества города Москвы, </w:t>
      </w:r>
      <w:r>
        <w:rPr>
          <w:rFonts w:ascii="Times New Roman" w:hAnsi="Times New Roman"/>
          <w:sz w:val="28"/>
          <w:szCs w:val="28"/>
        </w:rPr>
        <w:t xml:space="preserve">префектуру Северо-Западного административного округа города Москвы, </w:t>
      </w:r>
      <w:r w:rsidRPr="009833DD">
        <w:rPr>
          <w:rFonts w:ascii="Times New Roman" w:hAnsi="Times New Roman"/>
          <w:sz w:val="28"/>
          <w:szCs w:val="28"/>
        </w:rPr>
        <w:t xml:space="preserve">Хорошевскую межрайонную прокуратуру с просьбой о проведении проверки </w:t>
      </w:r>
      <w:r>
        <w:rPr>
          <w:rFonts w:ascii="Times New Roman" w:hAnsi="Times New Roman"/>
          <w:sz w:val="28"/>
          <w:szCs w:val="28"/>
        </w:rPr>
        <w:t xml:space="preserve">правомерности </w:t>
      </w:r>
      <w:r w:rsidRPr="009833DD">
        <w:rPr>
          <w:rFonts w:ascii="Times New Roman" w:hAnsi="Times New Roman"/>
          <w:sz w:val="28"/>
          <w:szCs w:val="28"/>
        </w:rPr>
        <w:t xml:space="preserve">изъятия из </w:t>
      </w:r>
      <w:r>
        <w:rPr>
          <w:rFonts w:ascii="Times New Roman" w:hAnsi="Times New Roman"/>
          <w:sz w:val="28"/>
          <w:szCs w:val="28"/>
        </w:rPr>
        <w:t xml:space="preserve">состава </w:t>
      </w:r>
      <w:r w:rsidRPr="009833DD">
        <w:rPr>
          <w:rFonts w:ascii="Times New Roman" w:hAnsi="Times New Roman"/>
          <w:sz w:val="28"/>
          <w:szCs w:val="28"/>
        </w:rPr>
        <w:t xml:space="preserve">земель общего пользования – улично-дорожной сети </w:t>
      </w:r>
      <w:r>
        <w:rPr>
          <w:rFonts w:ascii="Times New Roman" w:hAnsi="Times New Roman"/>
          <w:sz w:val="28"/>
          <w:szCs w:val="28"/>
        </w:rPr>
        <w:t xml:space="preserve">города Москвы </w:t>
      </w:r>
      <w:r w:rsidRPr="009833DD">
        <w:rPr>
          <w:rFonts w:ascii="Times New Roman" w:hAnsi="Times New Roman"/>
          <w:sz w:val="28"/>
          <w:szCs w:val="28"/>
        </w:rPr>
        <w:t xml:space="preserve">земельного участка общей площадью свыше </w:t>
      </w:r>
      <w:smartTag w:uri="urn:schemas-microsoft-com:office:smarttags" w:element="metricconverter">
        <w:smartTagPr>
          <w:attr w:name="ProductID" w:val="250 кв. м"/>
        </w:smartTagPr>
        <w:r w:rsidRPr="009833DD">
          <w:rPr>
            <w:rFonts w:ascii="Times New Roman" w:hAnsi="Times New Roman"/>
            <w:sz w:val="28"/>
            <w:szCs w:val="28"/>
          </w:rPr>
          <w:t>250 кв. м</w:t>
        </w:r>
      </w:smartTag>
      <w:r w:rsidRPr="009833DD">
        <w:rPr>
          <w:rFonts w:ascii="Times New Roman" w:hAnsi="Times New Roman"/>
          <w:sz w:val="28"/>
          <w:szCs w:val="28"/>
        </w:rPr>
        <w:t xml:space="preserve"> вдоль границы земельного участка с кадастровым номером 77:08:0009025:1711</w:t>
      </w:r>
      <w:r>
        <w:rPr>
          <w:rFonts w:ascii="Times New Roman" w:hAnsi="Times New Roman"/>
          <w:sz w:val="28"/>
          <w:szCs w:val="28"/>
        </w:rPr>
        <w:t xml:space="preserve"> и его длительного использования без уплаты земельных платежей, в целях принятия предусмотренных законодательством мер: сноса самовольных построек, взимания платы за фактическое пользование земельным участком, устранение необоснованно установленных препятствий, ограничивающих проход граждан на территорию общего пользования.</w:t>
      </w:r>
    </w:p>
    <w:p w:rsidR="003D4677" w:rsidRDefault="003D4677" w:rsidP="009833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Мэру Москвы, в Департамент городского имущества города Москвы, </w:t>
      </w:r>
      <w:r w:rsidRPr="009833DD">
        <w:rPr>
          <w:rFonts w:ascii="Times New Roman" w:hAnsi="Times New Roman"/>
          <w:sz w:val="28"/>
          <w:szCs w:val="28"/>
        </w:rPr>
        <w:t xml:space="preserve">Государственную инспекцию по </w:t>
      </w:r>
      <w:r>
        <w:rPr>
          <w:rFonts w:ascii="Times New Roman" w:hAnsi="Times New Roman"/>
          <w:sz w:val="28"/>
          <w:szCs w:val="28"/>
        </w:rPr>
        <w:t xml:space="preserve">контролю за использованием объектов </w:t>
      </w:r>
      <w:r w:rsidRPr="009833DD">
        <w:rPr>
          <w:rFonts w:ascii="Times New Roman" w:hAnsi="Times New Roman"/>
          <w:sz w:val="28"/>
          <w:szCs w:val="28"/>
        </w:rPr>
        <w:t>недвижимости города Москвы,</w:t>
      </w:r>
      <w:r>
        <w:rPr>
          <w:rFonts w:ascii="Times New Roman" w:hAnsi="Times New Roman"/>
          <w:sz w:val="28"/>
          <w:szCs w:val="28"/>
        </w:rPr>
        <w:t xml:space="preserve"> Окружную комиссию по вопросам градостроительства, землепользования и застройки при Правительстве Москвы в Северо-Западном административном округе, Управу района Щукино, </w:t>
      </w:r>
      <w:r w:rsidRPr="009833DD">
        <w:rPr>
          <w:rFonts w:ascii="Times New Roman" w:hAnsi="Times New Roman"/>
          <w:sz w:val="28"/>
          <w:szCs w:val="28"/>
        </w:rPr>
        <w:t>Хорошевскую межрайонную прокуратуру</w:t>
      </w:r>
      <w:r>
        <w:rPr>
          <w:rFonts w:ascii="Times New Roman" w:hAnsi="Times New Roman"/>
          <w:sz w:val="28"/>
          <w:szCs w:val="28"/>
        </w:rPr>
        <w:t>..</w:t>
      </w:r>
    </w:p>
    <w:p w:rsidR="003D4677" w:rsidRPr="00BC2E19" w:rsidRDefault="003D4677" w:rsidP="009833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(внутригородского муниципального образования) Щукино в городе Москве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BC2E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shukino</w:t>
      </w:r>
      <w:r w:rsidRPr="00BC2E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BC2E19">
        <w:rPr>
          <w:rFonts w:ascii="Times New Roman" w:hAnsi="Times New Roman"/>
          <w:sz w:val="28"/>
          <w:szCs w:val="28"/>
        </w:rPr>
        <w:t>.</w:t>
      </w:r>
    </w:p>
    <w:p w:rsidR="003D4677" w:rsidRDefault="003D4677" w:rsidP="009F52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7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Щукино в городе Москве А.В. Гребенника.</w:t>
      </w:r>
    </w:p>
    <w:p w:rsidR="003D4677" w:rsidRDefault="003D4677" w:rsidP="009F52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677" w:rsidRDefault="003D4677" w:rsidP="009F52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677" w:rsidRDefault="003D4677" w:rsidP="00E13561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Глава муниципального</w:t>
      </w:r>
    </w:p>
    <w:p w:rsidR="003D4677" w:rsidRDefault="003D4677" w:rsidP="00E13561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округа Щукино в городе Москве</w:t>
      </w:r>
      <w:r>
        <w:rPr>
          <w:rStyle w:val="s6"/>
          <w:b/>
          <w:bCs/>
          <w:color w:val="000000"/>
          <w:sz w:val="28"/>
          <w:szCs w:val="28"/>
        </w:rPr>
        <w:tab/>
      </w:r>
      <w:r>
        <w:rPr>
          <w:rStyle w:val="s6"/>
          <w:b/>
          <w:bCs/>
          <w:color w:val="000000"/>
          <w:sz w:val="28"/>
          <w:szCs w:val="28"/>
        </w:rPr>
        <w:tab/>
      </w:r>
      <w:r>
        <w:rPr>
          <w:rStyle w:val="s6"/>
          <w:b/>
          <w:bCs/>
          <w:color w:val="000000"/>
          <w:sz w:val="28"/>
          <w:szCs w:val="28"/>
        </w:rPr>
        <w:tab/>
      </w:r>
      <w:r>
        <w:rPr>
          <w:rStyle w:val="s6"/>
          <w:b/>
          <w:bCs/>
          <w:color w:val="000000"/>
          <w:sz w:val="28"/>
          <w:szCs w:val="28"/>
        </w:rPr>
        <w:tab/>
      </w:r>
      <w:r>
        <w:rPr>
          <w:rStyle w:val="s6"/>
          <w:b/>
          <w:bCs/>
          <w:color w:val="000000"/>
          <w:sz w:val="28"/>
          <w:szCs w:val="28"/>
        </w:rPr>
        <w:tab/>
        <w:t>А.В. Гребенник</w:t>
      </w:r>
    </w:p>
    <w:p w:rsidR="003D4677" w:rsidRDefault="003D4677" w:rsidP="00E13561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D4677" w:rsidRDefault="003D4677" w:rsidP="00E13561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D4677" w:rsidRDefault="003D4677" w:rsidP="00E13561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D4677" w:rsidRDefault="003D4677" w:rsidP="00E13561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Ознакомлен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А.В. Гребенник</w:t>
      </w:r>
    </w:p>
    <w:p w:rsidR="003D4677" w:rsidRPr="00A04A3D" w:rsidRDefault="003D4677" w:rsidP="00A04A3D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>«_____»________2016 г.</w:t>
      </w:r>
    </w:p>
    <w:sectPr w:rsidR="003D4677" w:rsidRPr="00A04A3D" w:rsidSect="0006089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4C3F"/>
    <w:multiLevelType w:val="hybridMultilevel"/>
    <w:tmpl w:val="0CC8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52213D"/>
    <w:multiLevelType w:val="hybridMultilevel"/>
    <w:tmpl w:val="22625D30"/>
    <w:lvl w:ilvl="0" w:tplc="57A003E8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105733C"/>
    <w:multiLevelType w:val="hybridMultilevel"/>
    <w:tmpl w:val="BB24C84E"/>
    <w:lvl w:ilvl="0" w:tplc="9C4A31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89D"/>
    <w:rsid w:val="000147E6"/>
    <w:rsid w:val="00051637"/>
    <w:rsid w:val="0006089D"/>
    <w:rsid w:val="00062C95"/>
    <w:rsid w:val="00080B65"/>
    <w:rsid w:val="00096CAB"/>
    <w:rsid w:val="00166E29"/>
    <w:rsid w:val="001849D8"/>
    <w:rsid w:val="001C5748"/>
    <w:rsid w:val="002209A1"/>
    <w:rsid w:val="002466F3"/>
    <w:rsid w:val="00281F74"/>
    <w:rsid w:val="002A2595"/>
    <w:rsid w:val="002B19E8"/>
    <w:rsid w:val="002D186D"/>
    <w:rsid w:val="002E29A7"/>
    <w:rsid w:val="002E7ED0"/>
    <w:rsid w:val="003631C8"/>
    <w:rsid w:val="00380C4C"/>
    <w:rsid w:val="003D4677"/>
    <w:rsid w:val="00413E2D"/>
    <w:rsid w:val="004262A6"/>
    <w:rsid w:val="004952EB"/>
    <w:rsid w:val="00527F42"/>
    <w:rsid w:val="00593C52"/>
    <w:rsid w:val="00594571"/>
    <w:rsid w:val="005E2071"/>
    <w:rsid w:val="00614E7D"/>
    <w:rsid w:val="00626F7F"/>
    <w:rsid w:val="00720946"/>
    <w:rsid w:val="00747366"/>
    <w:rsid w:val="007614E4"/>
    <w:rsid w:val="007B69C8"/>
    <w:rsid w:val="00866766"/>
    <w:rsid w:val="00872DA5"/>
    <w:rsid w:val="00897923"/>
    <w:rsid w:val="008A273F"/>
    <w:rsid w:val="00966845"/>
    <w:rsid w:val="00972B25"/>
    <w:rsid w:val="009833DD"/>
    <w:rsid w:val="009B522B"/>
    <w:rsid w:val="009F528C"/>
    <w:rsid w:val="00A04A3D"/>
    <w:rsid w:val="00A22376"/>
    <w:rsid w:val="00A454C5"/>
    <w:rsid w:val="00A62108"/>
    <w:rsid w:val="00AB4C79"/>
    <w:rsid w:val="00AE3F38"/>
    <w:rsid w:val="00B07FF0"/>
    <w:rsid w:val="00B17C0C"/>
    <w:rsid w:val="00B63C01"/>
    <w:rsid w:val="00B658C2"/>
    <w:rsid w:val="00B95E3E"/>
    <w:rsid w:val="00BA7194"/>
    <w:rsid w:val="00BC2E19"/>
    <w:rsid w:val="00C14765"/>
    <w:rsid w:val="00C544DB"/>
    <w:rsid w:val="00C55AC7"/>
    <w:rsid w:val="00C65421"/>
    <w:rsid w:val="00C806D8"/>
    <w:rsid w:val="00D02347"/>
    <w:rsid w:val="00D31309"/>
    <w:rsid w:val="00DD6B7E"/>
    <w:rsid w:val="00E13561"/>
    <w:rsid w:val="00E50044"/>
    <w:rsid w:val="00E64133"/>
    <w:rsid w:val="00E7469E"/>
    <w:rsid w:val="00E91558"/>
    <w:rsid w:val="00EA60BC"/>
    <w:rsid w:val="00ED6AEB"/>
    <w:rsid w:val="00F1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6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B4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7FF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B4C7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7FF0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06089D"/>
    <w:pPr>
      <w:ind w:left="720"/>
      <w:contextualSpacing/>
    </w:pPr>
  </w:style>
  <w:style w:type="paragraph" w:customStyle="1" w:styleId="headertext">
    <w:name w:val="headertext"/>
    <w:basedOn w:val="Normal"/>
    <w:uiPriority w:val="99"/>
    <w:rsid w:val="00AB4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B4C7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B4C79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AB4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9E8"/>
    <w:rPr>
      <w:rFonts w:ascii="Tahoma" w:hAnsi="Tahoma" w:cs="Tahoma"/>
      <w:sz w:val="16"/>
      <w:szCs w:val="16"/>
    </w:rPr>
  </w:style>
  <w:style w:type="paragraph" w:customStyle="1" w:styleId="p3">
    <w:name w:val="p3"/>
    <w:basedOn w:val="Normal"/>
    <w:uiPriority w:val="99"/>
    <w:rsid w:val="00897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897923"/>
    <w:rPr>
      <w:rFonts w:cs="Times New Roman"/>
    </w:rPr>
  </w:style>
  <w:style w:type="paragraph" w:customStyle="1" w:styleId="p8">
    <w:name w:val="p8"/>
    <w:basedOn w:val="Normal"/>
    <w:uiPriority w:val="99"/>
    <w:rsid w:val="00E13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DefaultParagraphFont"/>
    <w:uiPriority w:val="99"/>
    <w:rsid w:val="00E13561"/>
    <w:rPr>
      <w:rFonts w:cs="Times New Roman"/>
    </w:rPr>
  </w:style>
  <w:style w:type="paragraph" w:customStyle="1" w:styleId="p1">
    <w:name w:val="p1"/>
    <w:basedOn w:val="Normal"/>
    <w:uiPriority w:val="99"/>
    <w:rsid w:val="00A04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A04A3D"/>
    <w:rPr>
      <w:rFonts w:cs="Times New Roman"/>
    </w:rPr>
  </w:style>
  <w:style w:type="paragraph" w:customStyle="1" w:styleId="p2">
    <w:name w:val="p2"/>
    <w:basedOn w:val="Normal"/>
    <w:uiPriority w:val="99"/>
    <w:rsid w:val="00A04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A04A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3</Pages>
  <Words>981</Words>
  <Characters>5593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Молева</cp:lastModifiedBy>
  <cp:revision>25</cp:revision>
  <cp:lastPrinted>2016-11-16T09:48:00Z</cp:lastPrinted>
  <dcterms:created xsi:type="dcterms:W3CDTF">2016-10-26T13:01:00Z</dcterms:created>
  <dcterms:modified xsi:type="dcterms:W3CDTF">2016-11-16T09:49:00Z</dcterms:modified>
</cp:coreProperties>
</file>