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00" w:rsidRDefault="00222C00" w:rsidP="00D267A9">
      <w:pPr>
        <w:tabs>
          <w:tab w:val="left" w:pos="-4678"/>
          <w:tab w:val="left" w:pos="-4536"/>
        </w:tabs>
        <w:suppressAutoHyphens/>
        <w:jc w:val="right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</w:pPr>
      <w:r w:rsidRPr="0039709C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ПРОЕКТ</w:t>
      </w:r>
    </w:p>
    <w:p w:rsidR="00222C00" w:rsidRPr="00EF3BDD" w:rsidRDefault="00222C00" w:rsidP="00427031">
      <w:pPr>
        <w:tabs>
          <w:tab w:val="left" w:pos="-4678"/>
          <w:tab w:val="left" w:pos="-4536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МУНИЦИПАЛЬНОЕ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СОБРАНИЕ</w:t>
      </w:r>
    </w:p>
    <w:p w:rsidR="00222C00" w:rsidRPr="00EF3BDD" w:rsidRDefault="00222C00" w:rsidP="00427031">
      <w:pPr>
        <w:tabs>
          <w:tab w:val="left" w:pos="-4678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внутригородского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муниципального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образования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</w:p>
    <w:p w:rsidR="00222C00" w:rsidRPr="00EF3BDD" w:rsidRDefault="00222C00" w:rsidP="00427031">
      <w:pPr>
        <w:tabs>
          <w:tab w:val="left" w:pos="-4678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ЩУКИНО</w:t>
      </w:r>
    </w:p>
    <w:p w:rsidR="00222C00" w:rsidRPr="00EF3BDD" w:rsidRDefault="00222C00" w:rsidP="00427031">
      <w:pPr>
        <w:tabs>
          <w:tab w:val="left" w:pos="-4820"/>
          <w:tab w:val="left" w:pos="-4536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в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городе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Москве</w:t>
      </w:r>
    </w:p>
    <w:p w:rsidR="00222C00" w:rsidRPr="00EF3BDD" w:rsidRDefault="00222C00" w:rsidP="00427031">
      <w:pPr>
        <w:tabs>
          <w:tab w:val="left" w:pos="-4678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222C00" w:rsidRPr="0039709C" w:rsidRDefault="00222C00" w:rsidP="00427031">
      <w:pPr>
        <w:tabs>
          <w:tab w:val="left" w:pos="-4678"/>
        </w:tabs>
        <w:suppressAutoHyphens/>
        <w:jc w:val="center"/>
        <w:rPr>
          <w:rFonts w:ascii="Calibri" w:hAnsi="Calibri" w:cs="Times New Roman Bold"/>
          <w:b/>
          <w:color w:val="000000"/>
          <w:spacing w:val="20"/>
          <w:sz w:val="28"/>
          <w:szCs w:val="28"/>
          <w:lang w:eastAsia="ar-SA"/>
        </w:rPr>
      </w:pP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Р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Е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Ш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Е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Н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И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EF3BDD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Е</w:t>
      </w:r>
      <w:r w:rsidRPr="00EF3BDD">
        <w:rPr>
          <w:rFonts w:ascii="Times New Roman Bold" w:hAnsi="Times New Roman Bold" w:cs="Times New Roman Bold"/>
          <w:b/>
          <w:color w:val="000000"/>
          <w:spacing w:val="20"/>
          <w:sz w:val="28"/>
          <w:szCs w:val="28"/>
          <w:lang w:eastAsia="ar-SA"/>
        </w:rPr>
        <w:t xml:space="preserve"> </w:t>
      </w:r>
      <w:r>
        <w:rPr>
          <w:rFonts w:ascii="Calibri" w:hAnsi="Calibri" w:cs="Times New Roman Bold"/>
          <w:b/>
          <w:color w:val="000000"/>
          <w:spacing w:val="20"/>
          <w:sz w:val="28"/>
          <w:szCs w:val="28"/>
          <w:lang w:eastAsia="ar-SA"/>
        </w:rPr>
        <w:t xml:space="preserve">                       </w:t>
      </w:r>
      <w:r w:rsidRPr="0039709C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 xml:space="preserve"> </w:t>
      </w:r>
    </w:p>
    <w:p w:rsidR="00222C00" w:rsidRPr="00EF3BDD" w:rsidRDefault="00222C00" w:rsidP="00427031">
      <w:pPr>
        <w:tabs>
          <w:tab w:val="left" w:pos="-4678"/>
        </w:tabs>
        <w:suppressAutoHyphens/>
        <w:jc w:val="center"/>
        <w:rPr>
          <w:rFonts w:ascii="Calibri" w:hAnsi="Calibri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222C00" w:rsidRDefault="00222C00" w:rsidP="00427031">
      <w:pPr>
        <w:pStyle w:val="ConsPlusTitle"/>
        <w:rPr>
          <w:rFonts w:ascii="Times New Roman" w:hAnsi="Times New Roman"/>
          <w:b w:val="0"/>
          <w:bCs w:val="0"/>
        </w:rPr>
      </w:pPr>
    </w:p>
    <w:p w:rsidR="00222C00" w:rsidRPr="00A82C80" w:rsidRDefault="00222C00" w:rsidP="00427031">
      <w:pPr>
        <w:pStyle w:val="ConsPlusTitle"/>
        <w:rPr>
          <w:b w:val="0"/>
          <w:bCs w:val="0"/>
        </w:rPr>
      </w:pPr>
      <w:r>
        <w:rPr>
          <w:b w:val="0"/>
          <w:bCs w:val="0"/>
        </w:rPr>
        <w:t>___________2015 года № __________</w:t>
      </w:r>
    </w:p>
    <w:p w:rsidR="00222C00" w:rsidRDefault="00222C00" w:rsidP="00D415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2C00" w:rsidRPr="0068441A" w:rsidRDefault="00222C00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Об утверждении </w:t>
      </w:r>
      <w:r w:rsidRPr="0068441A">
        <w:rPr>
          <w:rStyle w:val="FontStyle11"/>
          <w:sz w:val="24"/>
          <w:szCs w:val="24"/>
        </w:rPr>
        <w:t>бюджет</w:t>
      </w:r>
      <w:r>
        <w:rPr>
          <w:rStyle w:val="FontStyle11"/>
          <w:sz w:val="24"/>
          <w:szCs w:val="24"/>
        </w:rPr>
        <w:t>а</w:t>
      </w:r>
      <w:r w:rsidRPr="0068441A">
        <w:rPr>
          <w:rStyle w:val="FontStyle11"/>
          <w:sz w:val="24"/>
          <w:szCs w:val="24"/>
        </w:rPr>
        <w:t xml:space="preserve"> внутригородского</w:t>
      </w:r>
    </w:p>
    <w:p w:rsidR="00222C00" w:rsidRPr="0068441A" w:rsidRDefault="00222C00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68441A">
        <w:rPr>
          <w:rStyle w:val="FontStyle11"/>
          <w:sz w:val="24"/>
          <w:szCs w:val="24"/>
        </w:rPr>
        <w:t>муниципального образования</w:t>
      </w:r>
      <w:r>
        <w:rPr>
          <w:rStyle w:val="FontStyle11"/>
          <w:sz w:val="24"/>
          <w:szCs w:val="24"/>
        </w:rPr>
        <w:t xml:space="preserve"> Щукино</w:t>
      </w:r>
    </w:p>
    <w:p w:rsidR="00222C00" w:rsidRDefault="00222C00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68441A">
        <w:rPr>
          <w:rStyle w:val="FontStyle11"/>
          <w:sz w:val="24"/>
          <w:szCs w:val="24"/>
        </w:rPr>
        <w:t xml:space="preserve">в городе </w:t>
      </w:r>
      <w:r>
        <w:rPr>
          <w:rStyle w:val="FontStyle11"/>
          <w:sz w:val="24"/>
          <w:szCs w:val="24"/>
        </w:rPr>
        <w:t>М</w:t>
      </w:r>
      <w:r w:rsidRPr="0068441A">
        <w:rPr>
          <w:rStyle w:val="FontStyle11"/>
          <w:sz w:val="24"/>
          <w:szCs w:val="24"/>
        </w:rPr>
        <w:t>оскве на 201</w:t>
      </w:r>
      <w:r>
        <w:rPr>
          <w:rStyle w:val="FontStyle11"/>
          <w:sz w:val="24"/>
          <w:szCs w:val="24"/>
        </w:rPr>
        <w:t>6</w:t>
      </w:r>
      <w:r w:rsidRPr="0068441A">
        <w:rPr>
          <w:rStyle w:val="FontStyle11"/>
          <w:sz w:val="24"/>
          <w:szCs w:val="24"/>
        </w:rPr>
        <w:t xml:space="preserve"> год</w:t>
      </w:r>
    </w:p>
    <w:p w:rsidR="00222C00" w:rsidRDefault="00222C00" w:rsidP="00D41571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D61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F7D61">
          <w:rPr>
            <w:rFonts w:ascii="Times New Roman" w:hAnsi="Times New Roman" w:cs="Times New Roman"/>
            <w:sz w:val="28"/>
          </w:rPr>
          <w:t>2003 г</w:t>
        </w:r>
      </w:smartTag>
      <w:r w:rsidRPr="001F7D61">
        <w:rPr>
          <w:rFonts w:ascii="Times New Roman" w:hAnsi="Times New Roman" w:cs="Times New Roman"/>
          <w:sz w:val="28"/>
        </w:rPr>
        <w:t xml:space="preserve">. № 131-ФЗ «Об общих принципах организации местного самоуправления в Российской Федерации», Законами города Москвы от 06 ноября </w:t>
      </w:r>
      <w:smartTag w:uri="urn:schemas-microsoft-com:office:smarttags" w:element="metricconverter">
        <w:smartTagPr>
          <w:attr w:name="ProductID" w:val="2002 г"/>
        </w:smartTagPr>
        <w:r w:rsidRPr="001F7D61">
          <w:rPr>
            <w:rFonts w:ascii="Times New Roman" w:hAnsi="Times New Roman" w:cs="Times New Roman"/>
            <w:sz w:val="28"/>
          </w:rPr>
          <w:t>2002 г</w:t>
        </w:r>
      </w:smartTag>
      <w:r w:rsidRPr="001F7D61">
        <w:rPr>
          <w:rFonts w:ascii="Times New Roman" w:hAnsi="Times New Roman" w:cs="Times New Roman"/>
          <w:sz w:val="28"/>
        </w:rPr>
        <w:t xml:space="preserve">. № 56 «Об организации местного самоуправления в городе Москве», от 10 сентября </w:t>
      </w:r>
      <w:smartTag w:uri="urn:schemas-microsoft-com:office:smarttags" w:element="metricconverter">
        <w:smartTagPr>
          <w:attr w:name="ProductID" w:val="2008 г"/>
        </w:smartTagPr>
        <w:r w:rsidRPr="001F7D61">
          <w:rPr>
            <w:rFonts w:ascii="Times New Roman" w:hAnsi="Times New Roman" w:cs="Times New Roman"/>
            <w:sz w:val="28"/>
          </w:rPr>
          <w:t>2008 г</w:t>
        </w:r>
      </w:smartTag>
      <w:r w:rsidRPr="001F7D61">
        <w:rPr>
          <w:rFonts w:ascii="Times New Roman" w:hAnsi="Times New Roman" w:cs="Times New Roman"/>
          <w:sz w:val="28"/>
        </w:rPr>
        <w:t xml:space="preserve">. № 39 «О бюджетном устройстве и бюджетном процессе </w:t>
      </w:r>
      <w:r>
        <w:rPr>
          <w:rFonts w:ascii="Times New Roman" w:hAnsi="Times New Roman" w:cs="Times New Roman"/>
          <w:sz w:val="28"/>
        </w:rPr>
        <w:t xml:space="preserve">в городе Москве», от </w:t>
      </w:r>
      <w:r w:rsidRPr="001F7D61">
        <w:rPr>
          <w:rFonts w:ascii="Times New Roman" w:hAnsi="Times New Roman" w:cs="Times New Roman"/>
          <w:sz w:val="28"/>
        </w:rPr>
        <w:t xml:space="preserve"> 25 ноября </w:t>
      </w:r>
      <w:smartTag w:uri="urn:schemas-microsoft-com:office:smarttags" w:element="metricconverter">
        <w:smartTagPr>
          <w:attr w:name="ProductID" w:val="2009 г"/>
        </w:smartTagPr>
        <w:r w:rsidRPr="001F7D61">
          <w:rPr>
            <w:rFonts w:ascii="Times New Roman" w:hAnsi="Times New Roman" w:cs="Times New Roman"/>
            <w:sz w:val="28"/>
          </w:rPr>
          <w:t>2009 г</w:t>
        </w:r>
      </w:smartTag>
      <w:r w:rsidRPr="001F7D61">
        <w:rPr>
          <w:rFonts w:ascii="Times New Roman" w:hAnsi="Times New Roman" w:cs="Times New Roman"/>
          <w:sz w:val="28"/>
        </w:rPr>
        <w:t xml:space="preserve">. № 9 «О гарантиях осуществления полномочий </w:t>
      </w:r>
      <w:r w:rsidRPr="001F7D61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городе Москве</w:t>
      </w:r>
      <w:r w:rsidRPr="001F7D61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проектом закона города Москвы «О бюджете города Москвы на 2016 год и плановый период 2017 и 2018 годов»,</w:t>
      </w:r>
      <w:r w:rsidRPr="001F7D61">
        <w:rPr>
          <w:rFonts w:ascii="Times New Roman" w:hAnsi="Times New Roman" w:cs="Times New Roman"/>
          <w:sz w:val="28"/>
        </w:rPr>
        <w:t xml:space="preserve"> 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утверждённым решением муниципального Собрания от 21 мая </w:t>
      </w:r>
      <w:smartTag w:uri="urn:schemas-microsoft-com:office:smarttags" w:element="metricconverter">
        <w:smartTagPr>
          <w:attr w:name="ProductID" w:val="2009 г"/>
        </w:smartTagPr>
        <w:r w:rsidRPr="001F7D61">
          <w:rPr>
            <w:rFonts w:ascii="Times New Roman" w:hAnsi="Times New Roman" w:cs="Times New Roman"/>
            <w:sz w:val="28"/>
          </w:rPr>
          <w:t>2009 г</w:t>
        </w:r>
      </w:smartTag>
      <w:r w:rsidRPr="001F7D61">
        <w:rPr>
          <w:rFonts w:ascii="Times New Roman" w:hAnsi="Times New Roman" w:cs="Times New Roman"/>
          <w:sz w:val="28"/>
        </w:rPr>
        <w:t>. № 06/4</w:t>
      </w:r>
      <w:r w:rsidRPr="001F7D61">
        <w:rPr>
          <w:rFonts w:ascii="Times New Roman" w:hAnsi="Times New Roman" w:cs="Times New Roman"/>
        </w:rPr>
        <w:t xml:space="preserve">, </w:t>
      </w:r>
      <w:r w:rsidRPr="001F7D61">
        <w:rPr>
          <w:rFonts w:ascii="Times New Roman" w:hAnsi="Times New Roman" w:cs="Times New Roman"/>
          <w:b/>
          <w:sz w:val="28"/>
          <w:szCs w:val="28"/>
        </w:rPr>
        <w:t>муниципальное Собрание решило:</w:t>
      </w:r>
    </w:p>
    <w:p w:rsidR="00222C00" w:rsidRPr="001F7D61" w:rsidRDefault="00222C00" w:rsidP="001F7D61">
      <w:pPr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</w:rPr>
      </w:pPr>
      <w:r w:rsidRPr="001F7D61">
        <w:rPr>
          <w:rFonts w:ascii="Times New Roman" w:hAnsi="Times New Roman" w:cs="Times New Roman"/>
          <w:b/>
          <w:bCs/>
          <w:sz w:val="28"/>
        </w:rPr>
        <w:t>1. Утвердить бюджет внутригородского муниципального образования Щ</w:t>
      </w:r>
      <w:r>
        <w:rPr>
          <w:rFonts w:ascii="Times New Roman" w:hAnsi="Times New Roman" w:cs="Times New Roman"/>
          <w:b/>
          <w:bCs/>
          <w:sz w:val="28"/>
        </w:rPr>
        <w:t>укино в городе Москве на 2016</w:t>
      </w:r>
      <w:r w:rsidRPr="001F7D61">
        <w:rPr>
          <w:rFonts w:ascii="Times New Roman" w:hAnsi="Times New Roman" w:cs="Times New Roman"/>
          <w:b/>
          <w:bCs/>
          <w:sz w:val="28"/>
        </w:rPr>
        <w:t xml:space="preserve"> год: </w:t>
      </w: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 w:rsidRPr="001F7D61">
        <w:rPr>
          <w:rFonts w:ascii="Times New Roman" w:hAnsi="Times New Roman" w:cs="Times New Roman"/>
          <w:sz w:val="28"/>
        </w:rPr>
        <w:t>1.1. Основные характеристики бюджета внутригородского муниципального образования Щукино в городе Москве (далее по тексту – муниципальное образование):</w:t>
      </w: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 w:rsidRPr="001F7D61">
        <w:rPr>
          <w:rFonts w:ascii="Times New Roman" w:hAnsi="Times New Roman" w:cs="Times New Roman"/>
          <w:sz w:val="28"/>
        </w:rPr>
        <w:t>1.1.1. Общий объем доходов бюджета муниципального образования в сумме</w:t>
      </w:r>
      <w:r>
        <w:rPr>
          <w:rFonts w:ascii="Times New Roman" w:hAnsi="Times New Roman" w:cs="Times New Roman"/>
          <w:sz w:val="28"/>
        </w:rPr>
        <w:t xml:space="preserve"> 60715,1</w:t>
      </w:r>
      <w:r w:rsidRPr="001F7D61">
        <w:rPr>
          <w:rFonts w:ascii="Times New Roman" w:hAnsi="Times New Roman" w:cs="Times New Roman"/>
          <w:sz w:val="28"/>
        </w:rPr>
        <w:t xml:space="preserve"> тыс. рублей.</w:t>
      </w:r>
    </w:p>
    <w:p w:rsidR="00222C00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 w:rsidRPr="001F7D61">
        <w:rPr>
          <w:rFonts w:ascii="Times New Roman" w:hAnsi="Times New Roman" w:cs="Times New Roman"/>
          <w:sz w:val="28"/>
        </w:rPr>
        <w:t>1.1.2. Объем расходов бюджета муниципаль</w:t>
      </w:r>
      <w:r>
        <w:rPr>
          <w:rFonts w:ascii="Times New Roman" w:hAnsi="Times New Roman" w:cs="Times New Roman"/>
          <w:sz w:val="28"/>
        </w:rPr>
        <w:t>ного образования в сумме 60714,9</w:t>
      </w:r>
      <w:r w:rsidRPr="001F7D61">
        <w:rPr>
          <w:rFonts w:ascii="Times New Roman" w:hAnsi="Times New Roman" w:cs="Times New Roman"/>
          <w:sz w:val="28"/>
        </w:rPr>
        <w:t xml:space="preserve"> тыс. рублей.</w:t>
      </w: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 Прогнозируемый объем профицита бюджета </w:t>
      </w:r>
      <w:r w:rsidRPr="001F7D61">
        <w:rPr>
          <w:rFonts w:ascii="Times New Roman" w:hAnsi="Times New Roman" w:cs="Times New Roman"/>
          <w:sz w:val="28"/>
        </w:rPr>
        <w:t>муниципаль</w:t>
      </w:r>
      <w:r>
        <w:rPr>
          <w:rFonts w:ascii="Times New Roman" w:hAnsi="Times New Roman" w:cs="Times New Roman"/>
          <w:sz w:val="28"/>
        </w:rPr>
        <w:t>ного образования в сумме 0,2</w:t>
      </w:r>
      <w:r w:rsidRPr="001F7D61">
        <w:rPr>
          <w:rFonts w:ascii="Times New Roman" w:hAnsi="Times New Roman" w:cs="Times New Roman"/>
          <w:sz w:val="28"/>
        </w:rPr>
        <w:t xml:space="preserve"> тыс. рублей.</w:t>
      </w:r>
    </w:p>
    <w:p w:rsidR="00222C00" w:rsidRPr="001F7D61" w:rsidRDefault="00222C00" w:rsidP="001F7D61">
      <w:pPr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</w:rPr>
      </w:pPr>
      <w:r w:rsidRPr="001F7D61">
        <w:rPr>
          <w:rFonts w:ascii="Times New Roman" w:hAnsi="Times New Roman" w:cs="Times New Roman"/>
          <w:b/>
          <w:bCs/>
          <w:sz w:val="28"/>
        </w:rPr>
        <w:t>2. Утвердить доходы бюджета муниципального образования:</w:t>
      </w: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 w:rsidRPr="001F7D61">
        <w:rPr>
          <w:rFonts w:ascii="Times New Roman" w:hAnsi="Times New Roman" w:cs="Times New Roman"/>
          <w:sz w:val="28"/>
        </w:rPr>
        <w:t>2.1. Доходы бюджета муниципального образования согласно приложению 1 к настоящему решению.</w:t>
      </w: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 w:rsidRPr="001F7D61">
        <w:rPr>
          <w:rFonts w:ascii="Times New Roman" w:hAnsi="Times New Roman" w:cs="Times New Roman"/>
          <w:sz w:val="28"/>
        </w:rPr>
        <w:t>2.2. Перечень главных администраторов доходов бюджета муниципального образования - органов государственной власти Российской Федерации согласно приложению 2 к настоящему решению.</w:t>
      </w: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 w:rsidRPr="001F7D61">
        <w:rPr>
          <w:rFonts w:ascii="Times New Roman" w:hAnsi="Times New Roman" w:cs="Times New Roman"/>
          <w:sz w:val="28"/>
        </w:rPr>
        <w:t>2.3. Перечень главных администраторов доходов бюджета муниципального образования - органов местного самоуправления согласно приложению 3 к настоящему решению.</w:t>
      </w: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 w:rsidRPr="001F7D61">
        <w:rPr>
          <w:rFonts w:ascii="Times New Roman" w:hAnsi="Times New Roman" w:cs="Times New Roman"/>
          <w:sz w:val="28"/>
        </w:rPr>
        <w:t>2.4. Источником покрытия внутреннего дефицита местного бюджета – свободный остаток, сложившийся на счетах местного бюджета по состоянию на начало текущего финансового года, в размере 100 %.</w:t>
      </w: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 w:rsidRPr="001F7D61">
        <w:rPr>
          <w:rFonts w:ascii="Times New Roman" w:hAnsi="Times New Roman" w:cs="Times New Roman"/>
          <w:sz w:val="28"/>
        </w:rPr>
        <w:t>2.5. Перечень главных администраторов источников внутреннего финансирования дефицита местного бюджета муниципального образования согласно приложению 4 к настоящему решению.</w:t>
      </w:r>
    </w:p>
    <w:p w:rsidR="00222C00" w:rsidRPr="001F7D61" w:rsidRDefault="00222C00" w:rsidP="001F7D61">
      <w:pPr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</w:rPr>
      </w:pPr>
      <w:r w:rsidRPr="001F7D61">
        <w:rPr>
          <w:rFonts w:ascii="Times New Roman" w:hAnsi="Times New Roman" w:cs="Times New Roman"/>
          <w:b/>
          <w:bCs/>
          <w:sz w:val="28"/>
        </w:rPr>
        <w:t>3.</w:t>
      </w:r>
      <w:r w:rsidRPr="001F7D61">
        <w:rPr>
          <w:rFonts w:ascii="Times New Roman" w:hAnsi="Times New Roman" w:cs="Times New Roman"/>
          <w:b/>
          <w:sz w:val="28"/>
        </w:rPr>
        <w:t>Утвердить</w:t>
      </w:r>
      <w:r w:rsidRPr="001F7D61">
        <w:rPr>
          <w:rFonts w:ascii="Times New Roman" w:hAnsi="Times New Roman" w:cs="Times New Roman"/>
          <w:b/>
          <w:bCs/>
          <w:sz w:val="28"/>
        </w:rPr>
        <w:t xml:space="preserve"> расходы бюджета муниципального образования:</w:t>
      </w:r>
    </w:p>
    <w:p w:rsidR="00222C00" w:rsidRPr="001F7D61" w:rsidRDefault="00222C00" w:rsidP="001F7D61">
      <w:pPr>
        <w:widowControl/>
        <w:suppressAutoHyphens/>
        <w:ind w:firstLine="567"/>
        <w:jc w:val="both"/>
        <w:outlineLvl w:val="1"/>
        <w:rPr>
          <w:rFonts w:ascii="Times New Roman" w:hAnsi="Times New Roman" w:cs="Times New Roman"/>
          <w:sz w:val="28"/>
        </w:rPr>
      </w:pPr>
      <w:r w:rsidRPr="001F7D61">
        <w:rPr>
          <w:rFonts w:ascii="Times New Roman" w:hAnsi="Times New Roman" w:cs="Times New Roman"/>
          <w:sz w:val="28"/>
        </w:rPr>
        <w:t>3.1. Расходы бюджета муниципального образования по разделам, подразделам бюджетной классификации согласно приложению 5 к настоящему решению.</w:t>
      </w:r>
    </w:p>
    <w:p w:rsidR="00222C00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3.2</w:t>
      </w:r>
      <w:r w:rsidRPr="001F7D61">
        <w:rPr>
          <w:rFonts w:ascii="Times New Roman" w:hAnsi="Times New Roman" w:cs="Times New Roman"/>
          <w:sz w:val="28"/>
        </w:rPr>
        <w:t>. Г</w:t>
      </w:r>
      <w:r w:rsidRPr="001F7D61">
        <w:rPr>
          <w:rFonts w:ascii="Times New Roman" w:hAnsi="Times New Roman" w:cs="Times New Roman"/>
          <w:sz w:val="28"/>
          <w:szCs w:val="28"/>
        </w:rPr>
        <w:t>лавным распорядителем средств бюджета муниципального образования Муниципалитет ВМО Щукино (КБК 900). В связи с тем, что у бюджета муниципального образования единственный главный распорядитель, считать приложение 6 к настоящему решению ведомственной структурой расходов бюджета муниципального образования.</w:t>
      </w: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Pr="001F7D61">
        <w:rPr>
          <w:rFonts w:ascii="Times New Roman" w:hAnsi="Times New Roman" w:cs="Times New Roman"/>
          <w:sz w:val="28"/>
        </w:rPr>
        <w:t>. Расходы муниципального образования в разрезе разделов, подразделов, целевых статей, видов расходов согласно приложению 7 к настоящему решению.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D61">
        <w:rPr>
          <w:rFonts w:ascii="Times New Roman" w:hAnsi="Times New Roman" w:cs="Times New Roman"/>
          <w:b/>
          <w:sz w:val="28"/>
          <w:szCs w:val="28"/>
        </w:rPr>
        <w:t>4.Утвердить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D6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местного бюджета:</w:t>
      </w:r>
    </w:p>
    <w:p w:rsidR="00222C00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Источники финансирования дефицита местного бюджета муниципального образования согласно приложению 8 к настоящему решению.</w:t>
      </w:r>
    </w:p>
    <w:p w:rsidR="00222C00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07F">
        <w:rPr>
          <w:rFonts w:ascii="Times New Roman" w:hAnsi="Times New Roman" w:cs="Times New Roman"/>
          <w:b/>
          <w:sz w:val="28"/>
          <w:szCs w:val="28"/>
        </w:rPr>
        <w:t>5. Полномочия по проведению операций по исполнению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22C00" w:rsidRPr="00BE207F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Установ</w:t>
      </w:r>
      <w:r w:rsidRPr="00BE207F">
        <w:rPr>
          <w:rFonts w:ascii="Times New Roman" w:hAnsi="Times New Roman" w:cs="Times New Roman"/>
          <w:sz w:val="28"/>
          <w:szCs w:val="28"/>
        </w:rPr>
        <w:t>ить, что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муниципалитетом внутригородского муниципального образования Щукино в городе Москве Департаменту финансов города Москвы и осуществляются в соответствии с заключённым соглашением.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8497"/>
      </w:tblGrid>
      <w:tr w:rsidR="00222C00" w:rsidRPr="001F7D61" w:rsidTr="001F7D61">
        <w:tc>
          <w:tcPr>
            <w:tcW w:w="8497" w:type="dxa"/>
          </w:tcPr>
          <w:p w:rsidR="00222C00" w:rsidRPr="001F7D61" w:rsidRDefault="00222C00" w:rsidP="001F7D61">
            <w:pPr>
              <w:suppressAutoHyphens/>
              <w:ind w:firstLine="567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F7D61">
              <w:rPr>
                <w:rFonts w:ascii="Times New Roman" w:hAnsi="Times New Roman" w:cs="Times New Roman"/>
                <w:b/>
                <w:sz w:val="28"/>
                <w:szCs w:val="28"/>
              </w:rPr>
              <w:t>.Сводная бюджетная роспись:</w:t>
            </w:r>
          </w:p>
        </w:tc>
      </w:tr>
    </w:tbl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D61">
        <w:rPr>
          <w:rFonts w:ascii="Times New Roman" w:hAnsi="Times New Roman" w:cs="Times New Roman"/>
          <w:sz w:val="28"/>
          <w:szCs w:val="28"/>
        </w:rPr>
        <w:t>.1. Утверждение сводной бюджетной росписи, а также внесение изменений в неё осуществляется Руководителем муниципалитета, с последующим принятием решения муниципальным Собранием о внесении изменений в решение муниципального Собрания внутригородского муниципального образования Щукино в городе Москве «О бюджете внутригородского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Щукино в городе Москве на 2016</w:t>
      </w:r>
      <w:r w:rsidRPr="001F7D61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D61">
        <w:rPr>
          <w:rFonts w:ascii="Times New Roman" w:hAnsi="Times New Roman" w:cs="Times New Roman"/>
          <w:sz w:val="28"/>
          <w:szCs w:val="28"/>
        </w:rPr>
        <w:t xml:space="preserve">.2. Утверждённые показатели сводной бюджетной росписи должны соответствовать решению о бюджете. 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7D61">
        <w:rPr>
          <w:rFonts w:ascii="Times New Roman" w:hAnsi="Times New Roman" w:cs="Times New Roman"/>
          <w:sz w:val="28"/>
          <w:szCs w:val="28"/>
        </w:rPr>
        <w:t>.3. В ходе исполнения бюджета показатели сводной бюджетной росписи могут быть изменены в соответствии с решением Руководителя муниципалитета:</w:t>
      </w:r>
    </w:p>
    <w:p w:rsidR="00222C00" w:rsidRPr="001F7D61" w:rsidRDefault="00222C00" w:rsidP="005468C5">
      <w:pPr>
        <w:suppressAutoHyphens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 xml:space="preserve">- </w:t>
      </w:r>
      <w:r w:rsidRPr="001F7D61">
        <w:rPr>
          <w:rFonts w:ascii="Times New Roman" w:hAnsi="Times New Roman" w:cs="Times New Roman"/>
          <w:bCs/>
          <w:sz w:val="28"/>
          <w:szCs w:val="28"/>
        </w:rPr>
        <w:t>в случае недостаточности бюджетных ассигнований для исполнения публичных нормативных обязательств - с превышением общего объёма указанных ассигнований в пределах 5 процентов общего объёма бюджетных ассигнований, утверждённых законом (решением) о бюджете на их исполн</w:t>
      </w:r>
      <w:r>
        <w:rPr>
          <w:rFonts w:ascii="Times New Roman" w:hAnsi="Times New Roman" w:cs="Times New Roman"/>
          <w:bCs/>
          <w:sz w:val="28"/>
          <w:szCs w:val="28"/>
        </w:rPr>
        <w:t>ение в текущем финансовом году;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F7D61">
        <w:rPr>
          <w:rFonts w:ascii="Times New Roman" w:hAnsi="Times New Roman" w:cs="Times New Roman"/>
          <w:sz w:val="28"/>
          <w:szCs w:val="28"/>
        </w:rPr>
        <w:t>в случае изменения полномочий распорядителя бюджетных средств  или состава подведомственных ему бюджетных учреждений, вступления в силу законов, предусматривающих осуществление полномочий органов местного самоуправления за счёт субвенций из бюджета города Москвы, исполнения судебных актов, предусматривающих обращение взыскания на средства бюджета муниципального образования;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перемещения бюджетных ассигнований, выделенных главному распорядителю бюджетных средств, между разделами, подразделами, целевыми статьями и видами расходов функциональной классификации бюджета в пределах 10 процентов в сторону увеличения;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перемещения бюджетных ассигнований, выделенных главному распорядителю бюджетных средств, между кодами КОСГУ и кодами детализации;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получения субвенций сверх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F7D61">
        <w:rPr>
          <w:rFonts w:ascii="Times New Roman" w:hAnsi="Times New Roman" w:cs="Times New Roman"/>
          <w:sz w:val="28"/>
          <w:szCs w:val="28"/>
        </w:rPr>
        <w:t>мов,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F7D61">
        <w:rPr>
          <w:rFonts w:ascii="Times New Roman" w:hAnsi="Times New Roman" w:cs="Times New Roman"/>
          <w:sz w:val="28"/>
          <w:szCs w:val="28"/>
        </w:rPr>
        <w:t>нных решением о бюджете;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направления средств из резервного фонда;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изменения бюджетной классификации;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 в случае нецелевого использования бюджетных средств;</w:t>
      </w:r>
    </w:p>
    <w:p w:rsidR="00222C00" w:rsidRPr="001F7D61" w:rsidRDefault="00222C00" w:rsidP="001F7D61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61">
        <w:rPr>
          <w:rFonts w:ascii="Times New Roman" w:hAnsi="Times New Roman" w:cs="Times New Roman"/>
          <w:sz w:val="28"/>
          <w:szCs w:val="28"/>
        </w:rPr>
        <w:t>в случае изменения объёмов межбюджетных трансфертов, получаемых из бюджета города Москвы.</w:t>
      </w:r>
    </w:p>
    <w:p w:rsidR="00222C00" w:rsidRPr="001F7D61" w:rsidRDefault="00222C00" w:rsidP="001F7D61">
      <w:pPr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F7D61">
        <w:rPr>
          <w:rFonts w:ascii="Times New Roman" w:hAnsi="Times New Roman" w:cs="Times New Roman"/>
          <w:b/>
          <w:sz w:val="28"/>
          <w:szCs w:val="28"/>
        </w:rPr>
        <w:t>. Учёт доходов от оказания платных услуг:</w:t>
      </w:r>
    </w:p>
    <w:p w:rsidR="00222C00" w:rsidRPr="001F7D61" w:rsidRDefault="00222C00" w:rsidP="001F190E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D61">
        <w:rPr>
          <w:rFonts w:ascii="Times New Roman" w:hAnsi="Times New Roman" w:cs="Times New Roman"/>
          <w:sz w:val="28"/>
          <w:szCs w:val="28"/>
        </w:rPr>
        <w:t>Доходы бюджетных муниципальных учреждений от оказания платных услуг и иной приносящей доход деятельности зачисляются на внебюджетные счета, открываемые финансовыми органами города Москвы в кредитных организациях, с отражением на лицевых счетах получателей бюджетных средств, открытых в финансовых органах города Москвы, и расходуются в порядке, установленном Положением о бюджетном процессе во внутригородском муниципальном образовании Щукино в городе Москве.</w:t>
      </w:r>
    </w:p>
    <w:tbl>
      <w:tblPr>
        <w:tblW w:w="10459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459"/>
      </w:tblGrid>
      <w:tr w:rsidR="00222C00" w:rsidRPr="001F7D61" w:rsidTr="001F190E">
        <w:trPr>
          <w:trHeight w:val="3182"/>
        </w:trPr>
        <w:tc>
          <w:tcPr>
            <w:tcW w:w="10459" w:type="dxa"/>
          </w:tcPr>
          <w:p w:rsidR="00222C00" w:rsidRPr="001F7D61" w:rsidRDefault="00222C00" w:rsidP="001F7D61">
            <w:pPr>
              <w:suppressAutoHyphens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F7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Бюджетный уч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</w:t>
            </w:r>
            <w:r w:rsidRPr="001F7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:rsidR="00222C00" w:rsidRPr="001F7D61" w:rsidRDefault="00222C00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1">
              <w:rPr>
                <w:rFonts w:ascii="Times New Roman" w:hAnsi="Times New Roman" w:cs="Times New Roman"/>
                <w:sz w:val="28"/>
                <w:szCs w:val="28"/>
              </w:rPr>
              <w:t>Все доходы бюджета, источники финансирования дефицита местного бюджета, расходы бюджета, а также операции, осуществляемые в процессе исполнения бюджета, подлежат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F7D61">
              <w:rPr>
                <w:rFonts w:ascii="Times New Roman" w:hAnsi="Times New Roman" w:cs="Times New Roman"/>
                <w:sz w:val="28"/>
                <w:szCs w:val="28"/>
              </w:rPr>
              <w:t>ту, основывающемуся на едином плане счетов.</w:t>
            </w:r>
          </w:p>
          <w:p w:rsidR="00222C00" w:rsidRPr="001F7D61" w:rsidRDefault="00222C00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9</w:t>
            </w:r>
            <w:r w:rsidRPr="001F190E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r w:rsidRPr="001F7D61">
              <w:rPr>
                <w:rFonts w:ascii="Times New Roman" w:hAnsi="Times New Roman" w:cs="Times New Roman"/>
                <w:sz w:val="28"/>
              </w:rPr>
              <w:t>Изменения в настоящее решение вносятся решением, принимаемым муниципальным Собранием.</w:t>
            </w:r>
          </w:p>
          <w:p w:rsidR="00222C00" w:rsidRPr="001F7D61" w:rsidRDefault="00222C00" w:rsidP="001F7D61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1F190E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1F7D61">
              <w:rPr>
                <w:rFonts w:ascii="Times New Roman" w:hAnsi="Times New Roman" w:cs="Times New Roman"/>
                <w:sz w:val="28"/>
              </w:rPr>
              <w:t>Опубликовать настоящее решение в газете «Районный масштаб»</w:t>
            </w:r>
            <w:r>
              <w:rPr>
                <w:rFonts w:ascii="Times New Roman" w:hAnsi="Times New Roman" w:cs="Times New Roman"/>
                <w:sz w:val="28"/>
              </w:rPr>
              <w:t xml:space="preserve"> или в бюллетене «Московский муниципальный вестник»</w:t>
            </w:r>
            <w:r w:rsidRPr="001F7D61">
              <w:rPr>
                <w:rFonts w:ascii="Times New Roman" w:hAnsi="Times New Roman" w:cs="Times New Roman"/>
                <w:sz w:val="28"/>
              </w:rPr>
              <w:t xml:space="preserve"> и разместить в информационно-телекоммуникационной сети «Интернет» на официальном сайте </w:t>
            </w:r>
            <w:r w:rsidRPr="001F7D61">
              <w:rPr>
                <w:rFonts w:ascii="Times New Roman" w:hAnsi="Times New Roman" w:cs="Times New Roman"/>
                <w:sz w:val="28"/>
                <w:lang w:val="en-US"/>
              </w:rPr>
              <w:t>shukino</w:t>
            </w:r>
            <w:r w:rsidRPr="001F7D61">
              <w:rPr>
                <w:rFonts w:ascii="Times New Roman" w:hAnsi="Times New Roman" w:cs="Times New Roman"/>
                <w:sz w:val="28"/>
              </w:rPr>
              <w:t>.</w:t>
            </w:r>
            <w:r w:rsidRPr="001F7D61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r w:rsidRPr="001F7D61">
              <w:rPr>
                <w:rFonts w:ascii="Times New Roman" w:hAnsi="Times New Roman" w:cs="Times New Roman"/>
                <w:sz w:val="28"/>
              </w:rPr>
              <w:t>.</w:t>
            </w:r>
          </w:p>
          <w:p w:rsidR="00222C00" w:rsidRPr="001F7D61" w:rsidRDefault="00222C00" w:rsidP="00025355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90E"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1</w:t>
            </w:r>
            <w:r w:rsidRPr="001F190E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  <w:r w:rsidRPr="001F7D61">
              <w:rPr>
                <w:rFonts w:ascii="Times New Roman" w:hAnsi="Times New Roman" w:cs="Times New Roman"/>
                <w:sz w:val="28"/>
              </w:rPr>
              <w:t>Настоящее решение</w:t>
            </w:r>
            <w:r>
              <w:rPr>
                <w:rFonts w:ascii="Times New Roman" w:hAnsi="Times New Roman" w:cs="Times New Roman"/>
                <w:sz w:val="28"/>
              </w:rPr>
              <w:t xml:space="preserve"> вступает в силу с 1 января 2016</w:t>
            </w:r>
            <w:r w:rsidRPr="001F7D61"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</w:tc>
      </w:tr>
    </w:tbl>
    <w:p w:rsidR="00222C00" w:rsidRPr="001F7D61" w:rsidRDefault="00222C00" w:rsidP="001E1A6E">
      <w:pPr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F190E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2</w:t>
      </w:r>
      <w:r w:rsidRPr="001F190E">
        <w:rPr>
          <w:rFonts w:ascii="Times New Roman" w:hAnsi="Times New Roman" w:cs="Times New Roman"/>
          <w:b/>
          <w:sz w:val="28"/>
        </w:rPr>
        <w:t>.</w:t>
      </w:r>
      <w:r w:rsidRPr="001F7D61">
        <w:rPr>
          <w:rFonts w:ascii="Times New Roman" w:hAnsi="Times New Roman" w:cs="Times New Roman"/>
          <w:sz w:val="28"/>
        </w:rPr>
        <w:t>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222C00" w:rsidRPr="0068441A" w:rsidRDefault="00222C00" w:rsidP="001F190E">
      <w:pPr>
        <w:pStyle w:val="Style3"/>
        <w:widowControl/>
        <w:spacing w:line="240" w:lineRule="auto"/>
        <w:ind w:firstLine="0"/>
        <w:rPr>
          <w:rStyle w:val="FontStyle13"/>
          <w:sz w:val="24"/>
          <w:szCs w:val="24"/>
        </w:rPr>
      </w:pPr>
    </w:p>
    <w:p w:rsidR="00222C00" w:rsidRPr="0068441A" w:rsidRDefault="00222C00" w:rsidP="00D41571">
      <w:pPr>
        <w:pStyle w:val="Style3"/>
        <w:widowControl/>
        <w:spacing w:line="240" w:lineRule="auto"/>
        <w:ind w:firstLine="533"/>
        <w:rPr>
          <w:rStyle w:val="FontStyle13"/>
          <w:sz w:val="24"/>
          <w:szCs w:val="24"/>
        </w:rPr>
      </w:pPr>
    </w:p>
    <w:p w:rsidR="00222C00" w:rsidRPr="001F190E" w:rsidRDefault="00222C00" w:rsidP="001F190E">
      <w:pPr>
        <w:pStyle w:val="Style3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 w:rsidRPr="001F190E">
        <w:rPr>
          <w:rStyle w:val="FontStyle13"/>
          <w:b/>
          <w:sz w:val="28"/>
          <w:szCs w:val="28"/>
        </w:rPr>
        <w:t>Руководитель внутригородского</w:t>
      </w:r>
    </w:p>
    <w:p w:rsidR="00222C00" w:rsidRPr="001F190E" w:rsidRDefault="00222C00" w:rsidP="001F190E">
      <w:pPr>
        <w:pStyle w:val="Style3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Муниципального </w:t>
      </w:r>
      <w:r w:rsidRPr="001F190E">
        <w:rPr>
          <w:rStyle w:val="FontStyle13"/>
          <w:b/>
          <w:sz w:val="28"/>
          <w:szCs w:val="28"/>
        </w:rPr>
        <w:t>образования                                                                                      Щукино в городе Москве</w:t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  <w:t>Т.А. Князева</w:t>
      </w:r>
    </w:p>
    <w:p w:rsidR="00222C00" w:rsidRPr="001F190E" w:rsidRDefault="00222C00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222C00" w:rsidRDefault="00222C00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222C00" w:rsidRDefault="00222C00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222C00" w:rsidRDefault="00222C00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222C00" w:rsidRPr="00F45924" w:rsidRDefault="00222C00" w:rsidP="00D41571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Pr="00847861" w:rsidRDefault="00222C00" w:rsidP="00847861">
      <w:pPr>
        <w:pStyle w:val="Heading2"/>
        <w:ind w:left="1416" w:firstLine="708"/>
        <w:jc w:val="right"/>
        <w:rPr>
          <w:sz w:val="22"/>
          <w:szCs w:val="22"/>
        </w:rPr>
      </w:pPr>
      <w:r w:rsidRPr="00847861">
        <w:rPr>
          <w:sz w:val="22"/>
          <w:szCs w:val="22"/>
        </w:rPr>
        <w:t>Приложение №1</w:t>
      </w:r>
    </w:p>
    <w:p w:rsidR="00222C00" w:rsidRPr="00847861" w:rsidRDefault="00222C00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222C00" w:rsidRPr="00847861" w:rsidRDefault="00222C00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222C00" w:rsidRPr="00847861" w:rsidRDefault="00222C00" w:rsidP="00847861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222C00" w:rsidRPr="00847861" w:rsidRDefault="00222C00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______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2"/>
            <w:szCs w:val="22"/>
          </w:rPr>
          <w:t>2015 г</w:t>
        </w:r>
      </w:smartTag>
      <w:r>
        <w:rPr>
          <w:rFonts w:ascii="Times New Roman" w:hAnsi="Times New Roman" w:cs="Times New Roman"/>
          <w:sz w:val="22"/>
          <w:szCs w:val="22"/>
        </w:rPr>
        <w:t>. № _____</w:t>
      </w:r>
      <w:r w:rsidRPr="00847861">
        <w:rPr>
          <w:rFonts w:ascii="Times New Roman" w:hAnsi="Times New Roman" w:cs="Times New Roman"/>
          <w:sz w:val="22"/>
          <w:szCs w:val="22"/>
        </w:rPr>
        <w:t>__</w:t>
      </w:r>
    </w:p>
    <w:p w:rsidR="00222C00" w:rsidRDefault="00222C00" w:rsidP="00BD1D2C">
      <w:pPr>
        <w:pStyle w:val="Heading2"/>
      </w:pPr>
    </w:p>
    <w:p w:rsidR="00222C00" w:rsidRDefault="00222C00" w:rsidP="00BD1D2C">
      <w:pPr>
        <w:pStyle w:val="Heading2"/>
      </w:pPr>
    </w:p>
    <w:p w:rsidR="00222C00" w:rsidRDefault="00222C00" w:rsidP="00BD1D2C">
      <w:pPr>
        <w:pStyle w:val="Heading2"/>
      </w:pPr>
      <w:r>
        <w:t xml:space="preserve">Доходы бюджета внутригородского муниципального образования </w:t>
      </w:r>
    </w:p>
    <w:p w:rsidR="00222C00" w:rsidRDefault="00222C00" w:rsidP="00BD1D2C">
      <w:pPr>
        <w:pStyle w:val="Heading2"/>
      </w:pPr>
      <w:r>
        <w:t>Образования Щукино в городе Москве на 2016 год</w:t>
      </w:r>
    </w:p>
    <w:p w:rsidR="00222C00" w:rsidRDefault="00222C00" w:rsidP="00BD1D2C">
      <w:pPr>
        <w:jc w:val="center"/>
        <w:rPr>
          <w:b/>
          <w:bCs/>
          <w:sz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387"/>
        <w:gridCol w:w="2126"/>
      </w:tblGrid>
      <w:tr w:rsidR="00222C00" w:rsidRPr="00EC7B70" w:rsidTr="00EC7B70">
        <w:trPr>
          <w:trHeight w:val="81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Коды бюджетной классификации</w:t>
            </w:r>
          </w:p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Наименование показателей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Сумма</w:t>
            </w:r>
          </w:p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(тыс.рублей)</w:t>
            </w:r>
          </w:p>
        </w:tc>
      </w:tr>
      <w:tr w:rsidR="00222C00" w:rsidRPr="00EC7B70" w:rsidTr="00EC7B70">
        <w:trPr>
          <w:trHeight w:val="33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10000000000000000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2D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7625,1</w:t>
            </w:r>
          </w:p>
        </w:tc>
      </w:tr>
      <w:tr w:rsidR="00222C00" w:rsidRPr="00EC7B70" w:rsidTr="00EC7B70">
        <w:trPr>
          <w:trHeight w:val="21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22C00" w:rsidRPr="00EC7B70" w:rsidTr="00EC7B70">
        <w:trPr>
          <w:trHeight w:val="255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10100000000000000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222C00" w:rsidRPr="001D21A9" w:rsidRDefault="00222C00" w:rsidP="0053495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21A9">
              <w:rPr>
                <w:rFonts w:ascii="Times New Roman" w:hAnsi="Times New Roman" w:cs="Times New Roman"/>
                <w:bCs/>
                <w:sz w:val="24"/>
              </w:rPr>
              <w:t>17625,1</w:t>
            </w:r>
          </w:p>
        </w:tc>
      </w:tr>
      <w:tr w:rsidR="00222C00" w:rsidRPr="00EC7B70" w:rsidTr="00EC7B70">
        <w:trPr>
          <w:trHeight w:val="285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222C00" w:rsidRPr="001D21A9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22C00" w:rsidRPr="00EC7B70" w:rsidTr="00EC7B70">
        <w:trPr>
          <w:trHeight w:val="30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10102000010000110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222C00" w:rsidRPr="001D21A9" w:rsidRDefault="00222C00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21A9">
              <w:rPr>
                <w:rFonts w:ascii="Times New Roman" w:hAnsi="Times New Roman" w:cs="Times New Roman"/>
                <w:bCs/>
                <w:sz w:val="24"/>
              </w:rPr>
              <w:t>17625,1</w:t>
            </w:r>
          </w:p>
        </w:tc>
      </w:tr>
      <w:tr w:rsidR="00222C00" w:rsidRPr="00EC7B70" w:rsidTr="00EC7B70">
        <w:trPr>
          <w:trHeight w:val="69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101020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  <w:r w:rsidRPr="00EC7B70">
              <w:rPr>
                <w:rFonts w:ascii="Times New Roman" w:hAnsi="Times New Roman" w:cs="Times New Roman"/>
                <w:bCs/>
                <w:sz w:val="24"/>
              </w:rPr>
              <w:t>0010000110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8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2126" w:type="dxa"/>
            <w:vAlign w:val="center"/>
          </w:tcPr>
          <w:p w:rsidR="00222C00" w:rsidRPr="001D21A9" w:rsidRDefault="00222C00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21A9">
              <w:rPr>
                <w:rFonts w:ascii="Times New Roman" w:hAnsi="Times New Roman" w:cs="Times New Roman"/>
                <w:bCs/>
                <w:sz w:val="24"/>
              </w:rPr>
              <w:t>17625,1</w:t>
            </w:r>
          </w:p>
        </w:tc>
      </w:tr>
      <w:tr w:rsidR="00222C00" w:rsidRPr="00EC7B70" w:rsidTr="00EC7B70">
        <w:trPr>
          <w:trHeight w:val="360"/>
        </w:trPr>
        <w:tc>
          <w:tcPr>
            <w:tcW w:w="2835" w:type="dxa"/>
            <w:vAlign w:val="center"/>
          </w:tcPr>
          <w:p w:rsidR="00222C00" w:rsidRPr="00EC7B70" w:rsidRDefault="00222C00" w:rsidP="00B9543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101020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  <w:r w:rsidRPr="00EC7B70">
              <w:rPr>
                <w:rFonts w:ascii="Times New Roman" w:hAnsi="Times New Roman" w:cs="Times New Roman"/>
                <w:bCs/>
                <w:sz w:val="24"/>
              </w:rPr>
              <w:t>010000110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облагаемых по налоговой ставке, установленной п.1 ст. 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др. лиц, занимающихся частной практикой</w:t>
            </w:r>
          </w:p>
        </w:tc>
        <w:tc>
          <w:tcPr>
            <w:tcW w:w="2126" w:type="dxa"/>
            <w:vAlign w:val="center"/>
          </w:tcPr>
          <w:p w:rsidR="00222C00" w:rsidRPr="001D21A9" w:rsidRDefault="00222C00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21A9">
              <w:rPr>
                <w:rFonts w:ascii="Times New Roman" w:hAnsi="Times New Roman" w:cs="Times New Roman"/>
                <w:bCs/>
                <w:sz w:val="24"/>
              </w:rPr>
              <w:t>17625,1</w:t>
            </w:r>
          </w:p>
        </w:tc>
      </w:tr>
      <w:tr w:rsidR="00222C00" w:rsidRPr="00EC7B70" w:rsidTr="00EC7B70">
        <w:trPr>
          <w:trHeight w:val="315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20000000000000000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1D2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3090,0</w:t>
            </w:r>
          </w:p>
        </w:tc>
      </w:tr>
      <w:tr w:rsidR="00222C00" w:rsidRPr="00EC7B70" w:rsidTr="00EC7B70">
        <w:trPr>
          <w:trHeight w:val="225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22C00" w:rsidRPr="00EC7B70" w:rsidTr="00EC7B70">
        <w:trPr>
          <w:trHeight w:val="435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20200000000000000</w:t>
            </w:r>
          </w:p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vAlign w:val="center"/>
          </w:tcPr>
          <w:p w:rsidR="00222C00" w:rsidRPr="001D21A9" w:rsidRDefault="00222C00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21A9">
              <w:rPr>
                <w:rFonts w:ascii="Times New Roman" w:hAnsi="Times New Roman" w:cs="Times New Roman"/>
                <w:bCs/>
                <w:sz w:val="24"/>
              </w:rPr>
              <w:t>43090,0</w:t>
            </w:r>
          </w:p>
        </w:tc>
      </w:tr>
      <w:tr w:rsidR="00222C00" w:rsidRPr="00EC7B70" w:rsidTr="00EC7B70">
        <w:trPr>
          <w:trHeight w:val="375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222C00" w:rsidRPr="001D21A9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22C00" w:rsidRPr="00EC7B70" w:rsidTr="00EC7B70">
        <w:trPr>
          <w:trHeight w:val="465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20203000000000151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222C00" w:rsidRPr="001D21A9" w:rsidRDefault="00222C00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21A9">
              <w:rPr>
                <w:rFonts w:ascii="Times New Roman" w:hAnsi="Times New Roman" w:cs="Times New Roman"/>
                <w:bCs/>
                <w:sz w:val="24"/>
              </w:rPr>
              <w:t>43090,0</w:t>
            </w:r>
          </w:p>
        </w:tc>
      </w:tr>
      <w:tr w:rsidR="00222C00" w:rsidRPr="00EC7B70" w:rsidTr="00EC7B70">
        <w:trPr>
          <w:trHeight w:val="162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20203024030000151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126" w:type="dxa"/>
            <w:vAlign w:val="center"/>
          </w:tcPr>
          <w:p w:rsidR="00222C00" w:rsidRPr="001D21A9" w:rsidRDefault="00222C00" w:rsidP="00CD19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D21A9">
              <w:rPr>
                <w:rFonts w:ascii="Times New Roman" w:hAnsi="Times New Roman" w:cs="Times New Roman"/>
                <w:bCs/>
                <w:sz w:val="24"/>
              </w:rPr>
              <w:t>43090,0</w:t>
            </w:r>
          </w:p>
        </w:tc>
      </w:tr>
      <w:tr w:rsidR="00222C00" w:rsidRPr="00EC7B70" w:rsidTr="00EC7B70">
        <w:trPr>
          <w:trHeight w:val="30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22C00" w:rsidRPr="00EC7B70" w:rsidTr="00EC7B70">
        <w:trPr>
          <w:trHeight w:val="183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1D21A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1851,8</w:t>
            </w:r>
          </w:p>
        </w:tc>
      </w:tr>
      <w:tr w:rsidR="00222C00" w:rsidRPr="00EC7B70" w:rsidTr="00EC7B70">
        <w:trPr>
          <w:trHeight w:val="2415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222C00" w:rsidRPr="00EC7B70" w:rsidRDefault="00222C00" w:rsidP="001D21A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5018,9</w:t>
            </w:r>
          </w:p>
        </w:tc>
      </w:tr>
      <w:tr w:rsidR="00222C00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1D21A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10813,8</w:t>
            </w:r>
          </w:p>
        </w:tc>
      </w:tr>
      <w:tr w:rsidR="00222C00" w:rsidRPr="00EC7B70" w:rsidTr="00EC7B70">
        <w:trPr>
          <w:trHeight w:val="141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1D21A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13906,7</w:t>
            </w:r>
          </w:p>
        </w:tc>
      </w:tr>
      <w:tr w:rsidR="00222C00" w:rsidRPr="00EC7B70" w:rsidTr="00EC7B70">
        <w:trPr>
          <w:trHeight w:val="1245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C7B70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sz w:val="24"/>
              </w:rPr>
            </w:pPr>
            <w:r w:rsidRPr="00EC7B70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1D21A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11498,8</w:t>
            </w:r>
          </w:p>
        </w:tc>
      </w:tr>
      <w:tr w:rsidR="00222C00" w:rsidRPr="00EC7B70" w:rsidTr="00EC7B70">
        <w:trPr>
          <w:trHeight w:val="420"/>
        </w:trPr>
        <w:tc>
          <w:tcPr>
            <w:tcW w:w="2835" w:type="dxa"/>
            <w:vAlign w:val="center"/>
          </w:tcPr>
          <w:p w:rsidR="00222C00" w:rsidRPr="00EC7B70" w:rsidRDefault="00222C00" w:rsidP="00EC7B7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22C00" w:rsidRPr="00EC7B70" w:rsidRDefault="00222C00" w:rsidP="00EC7B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70">
              <w:rPr>
                <w:rFonts w:ascii="Times New Roman" w:hAnsi="Times New Roman" w:cs="Times New Roman"/>
                <w:b/>
                <w:sz w:val="24"/>
              </w:rPr>
              <w:t>ВСЕГО ДОХОДОВ:</w:t>
            </w:r>
          </w:p>
        </w:tc>
        <w:tc>
          <w:tcPr>
            <w:tcW w:w="2126" w:type="dxa"/>
            <w:vAlign w:val="center"/>
          </w:tcPr>
          <w:p w:rsidR="00222C00" w:rsidRPr="00EC7B70" w:rsidRDefault="00222C00" w:rsidP="001D2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60715,1</w:t>
            </w:r>
          </w:p>
        </w:tc>
      </w:tr>
    </w:tbl>
    <w:p w:rsidR="00222C00" w:rsidRDefault="00222C00" w:rsidP="00BD1D2C">
      <w:pPr>
        <w:jc w:val="center"/>
        <w:rPr>
          <w:b/>
          <w:bCs/>
          <w:sz w:val="28"/>
        </w:rPr>
      </w:pPr>
    </w:p>
    <w:p w:rsidR="00222C00" w:rsidRDefault="00222C00" w:rsidP="00BD1D2C">
      <w:pPr>
        <w:jc w:val="center"/>
        <w:rPr>
          <w:b/>
          <w:bCs/>
          <w:sz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341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Ж.М. Водолазова</w:t>
      </w: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Pr="00847861" w:rsidRDefault="00222C00" w:rsidP="00341B1B">
      <w:pPr>
        <w:pStyle w:val="Heading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222C00" w:rsidRPr="00847861" w:rsidRDefault="00222C00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222C00" w:rsidRPr="00847861" w:rsidRDefault="00222C00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222C00" w:rsidRPr="00847861" w:rsidRDefault="00222C00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222C00" w:rsidRPr="00341B1B" w:rsidRDefault="00222C00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от____ декабря 2015г.   № ________</w:t>
      </w:r>
    </w:p>
    <w:p w:rsidR="00222C00" w:rsidRPr="00341B1B" w:rsidRDefault="00222C00" w:rsidP="00341B1B">
      <w:pPr>
        <w:ind w:left="3970" w:firstLine="278"/>
        <w:jc w:val="right"/>
        <w:rPr>
          <w:rFonts w:ascii="Times New Roman" w:hAnsi="Times New Roman" w:cs="Times New Roman"/>
          <w:sz w:val="28"/>
        </w:rPr>
      </w:pPr>
    </w:p>
    <w:p w:rsidR="00222C00" w:rsidRPr="00341B1B" w:rsidRDefault="00222C00" w:rsidP="00341B1B">
      <w:pPr>
        <w:ind w:left="3970" w:firstLine="278"/>
        <w:jc w:val="center"/>
        <w:rPr>
          <w:rFonts w:ascii="Times New Roman" w:hAnsi="Times New Roman" w:cs="Times New Roman"/>
          <w:sz w:val="28"/>
        </w:rPr>
      </w:pPr>
    </w:p>
    <w:p w:rsidR="00222C00" w:rsidRPr="00341B1B" w:rsidRDefault="00222C00" w:rsidP="00341B1B">
      <w:pPr>
        <w:jc w:val="right"/>
        <w:rPr>
          <w:rFonts w:ascii="Times New Roman" w:hAnsi="Times New Roman" w:cs="Times New Roman"/>
          <w:sz w:val="28"/>
        </w:rPr>
      </w:pPr>
    </w:p>
    <w:p w:rsidR="00222C00" w:rsidRPr="00341B1B" w:rsidRDefault="00222C00" w:rsidP="00341B1B">
      <w:pPr>
        <w:jc w:val="right"/>
        <w:rPr>
          <w:rFonts w:ascii="Times New Roman" w:hAnsi="Times New Roman" w:cs="Times New Roman"/>
          <w:sz w:val="28"/>
        </w:rPr>
      </w:pPr>
    </w:p>
    <w:p w:rsidR="00222C00" w:rsidRPr="00341B1B" w:rsidRDefault="00222C00" w:rsidP="00341B1B">
      <w:pPr>
        <w:jc w:val="right"/>
        <w:rPr>
          <w:rFonts w:ascii="Times New Roman" w:hAnsi="Times New Roman" w:cs="Times New Roman"/>
          <w:sz w:val="28"/>
        </w:rPr>
      </w:pPr>
    </w:p>
    <w:p w:rsidR="00222C00" w:rsidRPr="00341B1B" w:rsidRDefault="00222C00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222C00" w:rsidRPr="00341B1B" w:rsidRDefault="00222C00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Pr="00341B1B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образования Щукино </w:t>
      </w:r>
    </w:p>
    <w:p w:rsidR="00222C00" w:rsidRPr="00341B1B" w:rsidRDefault="00222C00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41B1B">
        <w:rPr>
          <w:rFonts w:ascii="Times New Roman" w:hAnsi="Times New Roman" w:cs="Times New Roman"/>
          <w:b/>
          <w:sz w:val="28"/>
          <w:szCs w:val="28"/>
        </w:rPr>
        <w:t>в городе Москве – органов государственной власти</w:t>
      </w:r>
    </w:p>
    <w:p w:rsidR="00222C00" w:rsidRPr="00341B1B" w:rsidRDefault="00222C00" w:rsidP="00341B1B">
      <w:pPr>
        <w:rPr>
          <w:sz w:val="28"/>
          <w:szCs w:val="28"/>
        </w:rPr>
      </w:pPr>
    </w:p>
    <w:p w:rsidR="00222C00" w:rsidRPr="00341B1B" w:rsidRDefault="00222C00" w:rsidP="00341B1B">
      <w:pPr>
        <w:rPr>
          <w:sz w:val="24"/>
          <w:szCs w:val="24"/>
        </w:rPr>
      </w:pPr>
    </w:p>
    <w:p w:rsidR="00222C00" w:rsidRPr="00341B1B" w:rsidRDefault="00222C00" w:rsidP="00341B1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818"/>
      </w:tblGrid>
      <w:tr w:rsidR="00222C00" w:rsidRPr="00341B1B" w:rsidTr="00341B1B">
        <w:trPr>
          <w:trHeight w:val="540"/>
        </w:trPr>
        <w:tc>
          <w:tcPr>
            <w:tcW w:w="2802" w:type="dxa"/>
            <w:vAlign w:val="center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6818" w:type="dxa"/>
            <w:vAlign w:val="center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222C00" w:rsidRPr="00341B1B" w:rsidTr="00341B1B">
        <w:trPr>
          <w:trHeight w:val="165"/>
        </w:trPr>
        <w:tc>
          <w:tcPr>
            <w:tcW w:w="2802" w:type="dxa"/>
            <w:vAlign w:val="center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6818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России по городу  Москве (УФНС России по г. Москве)</w:t>
            </w:r>
          </w:p>
        </w:tc>
      </w:tr>
    </w:tbl>
    <w:p w:rsidR="00222C00" w:rsidRPr="00341B1B" w:rsidRDefault="00222C00" w:rsidP="00341B1B">
      <w:pPr>
        <w:jc w:val="center"/>
        <w:rPr>
          <w:b/>
          <w:bCs/>
          <w:sz w:val="24"/>
          <w:szCs w:val="24"/>
        </w:rPr>
      </w:pPr>
    </w:p>
    <w:p w:rsidR="00222C00" w:rsidRPr="00341B1B" w:rsidRDefault="00222C00" w:rsidP="00341B1B">
      <w:pPr>
        <w:rPr>
          <w:sz w:val="24"/>
          <w:szCs w:val="24"/>
        </w:rPr>
      </w:pPr>
    </w:p>
    <w:p w:rsidR="00222C00" w:rsidRPr="00341B1B" w:rsidRDefault="00222C00" w:rsidP="00341B1B">
      <w:pPr>
        <w:rPr>
          <w:sz w:val="22"/>
          <w:szCs w:val="22"/>
        </w:rPr>
      </w:pPr>
    </w:p>
    <w:p w:rsidR="00222C00" w:rsidRPr="00341B1B" w:rsidRDefault="00222C00" w:rsidP="00341B1B">
      <w:pPr>
        <w:rPr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 Ж.М. Водолазова</w:t>
      </w:r>
    </w:p>
    <w:p w:rsidR="00222C00" w:rsidRPr="00341B1B" w:rsidRDefault="00222C00" w:rsidP="00341B1B">
      <w:pPr>
        <w:tabs>
          <w:tab w:val="left" w:pos="-4678"/>
        </w:tabs>
        <w:rPr>
          <w:sz w:val="28"/>
          <w:szCs w:val="28"/>
        </w:rPr>
      </w:pPr>
    </w:p>
    <w:p w:rsidR="00222C00" w:rsidRPr="00341B1B" w:rsidRDefault="00222C00" w:rsidP="00341B1B">
      <w:pPr>
        <w:rPr>
          <w:sz w:val="28"/>
        </w:rPr>
      </w:pPr>
    </w:p>
    <w:p w:rsidR="00222C00" w:rsidRPr="00341B1B" w:rsidRDefault="00222C00" w:rsidP="00341B1B">
      <w:pPr>
        <w:rPr>
          <w:sz w:val="28"/>
        </w:rPr>
        <w:sectPr w:rsidR="00222C00" w:rsidRPr="00341B1B" w:rsidSect="00341B1B">
          <w:pgSz w:w="12240" w:h="15840"/>
          <w:pgMar w:top="284" w:right="474" w:bottom="426" w:left="1418" w:header="720" w:footer="720" w:gutter="0"/>
          <w:cols w:space="720"/>
        </w:sectPr>
      </w:pPr>
    </w:p>
    <w:p w:rsidR="00222C00" w:rsidRPr="00847861" w:rsidRDefault="00222C00" w:rsidP="00341B1B">
      <w:pPr>
        <w:pStyle w:val="Heading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222C00" w:rsidRPr="00847861" w:rsidRDefault="00222C00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222C00" w:rsidRPr="00847861" w:rsidRDefault="00222C00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222C00" w:rsidRPr="00847861" w:rsidRDefault="00222C00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222C00" w:rsidRPr="00341B1B" w:rsidRDefault="00222C00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_____ декабря 2014 г. № _____</w:t>
      </w:r>
    </w:p>
    <w:p w:rsidR="00222C00" w:rsidRPr="00341B1B" w:rsidRDefault="00222C00" w:rsidP="00341B1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22C00" w:rsidRPr="00341B1B" w:rsidRDefault="00222C00" w:rsidP="00341B1B">
      <w:pPr>
        <w:jc w:val="right"/>
        <w:rPr>
          <w:rFonts w:ascii="Times New Roman" w:hAnsi="Times New Roman" w:cs="Times New Roman"/>
          <w:sz w:val="28"/>
        </w:rPr>
      </w:pPr>
    </w:p>
    <w:p w:rsidR="00222C00" w:rsidRPr="00341B1B" w:rsidRDefault="00222C00" w:rsidP="00341B1B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Перечень главных администраторов доходов бюджета</w:t>
      </w:r>
    </w:p>
    <w:p w:rsidR="00222C00" w:rsidRPr="00341B1B" w:rsidRDefault="00222C00" w:rsidP="00341B1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внутригородского муниципального образования Щукино в городе Москве – органов местного самоуправления</w:t>
      </w:r>
    </w:p>
    <w:p w:rsidR="00222C00" w:rsidRPr="00341B1B" w:rsidRDefault="00222C00" w:rsidP="00341B1B">
      <w:pPr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7"/>
        <w:gridCol w:w="2376"/>
        <w:gridCol w:w="5730"/>
      </w:tblGrid>
      <w:tr w:rsidR="00222C00" w:rsidRPr="00341B1B" w:rsidTr="000B06DC">
        <w:trPr>
          <w:cantSplit/>
        </w:trPr>
        <w:tc>
          <w:tcPr>
            <w:tcW w:w="4073" w:type="dxa"/>
            <w:gridSpan w:val="2"/>
          </w:tcPr>
          <w:p w:rsidR="00222C00" w:rsidRPr="00341B1B" w:rsidRDefault="00222C00" w:rsidP="00341B1B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Код бюджетной классификации</w:t>
            </w:r>
          </w:p>
        </w:tc>
        <w:tc>
          <w:tcPr>
            <w:tcW w:w="5730" w:type="dxa"/>
            <w:vMerge w:val="restart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222C00" w:rsidRPr="00341B1B" w:rsidTr="000B06DC">
        <w:trPr>
          <w:cantSplit/>
          <w:trHeight w:val="1170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главного ад-министрато-ра доходов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доходов бюджета внутригородского муниципального образования</w:t>
            </w:r>
          </w:p>
        </w:tc>
        <w:tc>
          <w:tcPr>
            <w:tcW w:w="5730" w:type="dxa"/>
            <w:vMerge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222C00" w:rsidRPr="00341B1B" w:rsidTr="000B06DC">
        <w:trPr>
          <w:cantSplit/>
          <w:trHeight w:val="420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Муниципалитет ВМО Щукино в городе Москве</w:t>
            </w:r>
          </w:p>
        </w:tc>
      </w:tr>
      <w:tr w:rsidR="00222C00" w:rsidRPr="00341B1B" w:rsidTr="000B06DC">
        <w:trPr>
          <w:cantSplit/>
          <w:trHeight w:val="1517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11301993030000130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 xml:space="preserve">Прочие доходы от оказания платных услуг (работ) получателями средств бюджета внутригородских муниципальных образований городов федерального значения Москвы и Санкт-Петербурга  </w:t>
            </w:r>
          </w:p>
        </w:tc>
      </w:tr>
      <w:tr w:rsidR="00222C00" w:rsidRPr="00341B1B" w:rsidTr="000B06DC">
        <w:trPr>
          <w:cantSplit/>
          <w:trHeight w:val="225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11302993030000130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22C00" w:rsidRPr="00341B1B" w:rsidTr="000B06DC">
        <w:trPr>
          <w:cantSplit/>
          <w:trHeight w:val="135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11632000030000140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Денежные взыскания, налаг</w:t>
            </w:r>
            <w:r>
              <w:rPr>
                <w:rFonts w:ascii="Times New Roman" w:hAnsi="Times New Roman" w:cs="Times New Roman"/>
                <w:bCs/>
                <w:sz w:val="24"/>
              </w:rPr>
              <w:t>аемые в возмещение ущерба, причи</w:t>
            </w:r>
            <w:r w:rsidRPr="00341B1B">
              <w:rPr>
                <w:rFonts w:ascii="Times New Roman" w:hAnsi="Times New Roman" w:cs="Times New Roman"/>
                <w:bCs/>
                <w:sz w:val="24"/>
              </w:rPr>
              <w:t>нённого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222C00" w:rsidRPr="00341B1B" w:rsidTr="000B06DC">
        <w:trPr>
          <w:cantSplit/>
          <w:trHeight w:val="315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11633030030000140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22C00" w:rsidRPr="00341B1B" w:rsidTr="000B06DC">
        <w:trPr>
          <w:cantSplit/>
          <w:trHeight w:val="315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11690030030000140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22C00" w:rsidRPr="00341B1B" w:rsidTr="000B06DC">
        <w:trPr>
          <w:cantSplit/>
          <w:trHeight w:val="1005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11701030030000180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22C00" w:rsidRPr="00341B1B" w:rsidTr="000B06DC">
        <w:trPr>
          <w:cantSplit/>
          <w:trHeight w:val="435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11705030030000180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222C00" w:rsidRPr="00341B1B" w:rsidTr="000B06DC">
        <w:trPr>
          <w:cantSplit/>
          <w:trHeight w:val="255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20203024030001151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прав.</w:t>
            </w:r>
          </w:p>
        </w:tc>
      </w:tr>
      <w:tr w:rsidR="00222C00" w:rsidRPr="00341B1B" w:rsidTr="000B06DC">
        <w:trPr>
          <w:cantSplit/>
          <w:trHeight w:val="315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20203024030002151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222C00" w:rsidRPr="00341B1B" w:rsidTr="000B06DC">
        <w:trPr>
          <w:cantSplit/>
          <w:trHeight w:val="360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20203024030003151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222C00" w:rsidRPr="00341B1B" w:rsidTr="000B06DC">
        <w:trPr>
          <w:cantSplit/>
          <w:trHeight w:val="360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20203024030004151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</w:tr>
      <w:tr w:rsidR="00222C00" w:rsidRPr="00341B1B" w:rsidTr="000B06DC">
        <w:trPr>
          <w:cantSplit/>
          <w:trHeight w:val="345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20203024030005151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222C00" w:rsidRPr="00341B1B" w:rsidTr="000B06DC">
        <w:trPr>
          <w:cantSplit/>
          <w:trHeight w:val="315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20204999030000151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222C00" w:rsidRPr="00341B1B" w:rsidTr="000B06DC">
        <w:trPr>
          <w:cantSplit/>
          <w:trHeight w:val="2970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20803000030000180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22C00" w:rsidRPr="00341B1B" w:rsidTr="000B06DC">
        <w:trPr>
          <w:cantSplit/>
          <w:trHeight w:val="1590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21803010030000180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возвратов бюджетными учреждениями остатков субсидий прошлых лет</w:t>
            </w:r>
          </w:p>
        </w:tc>
      </w:tr>
      <w:tr w:rsidR="00222C00" w:rsidRPr="00341B1B" w:rsidTr="000B06DC">
        <w:trPr>
          <w:cantSplit/>
          <w:trHeight w:val="1590"/>
        </w:trPr>
        <w:tc>
          <w:tcPr>
            <w:tcW w:w="1697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900</w:t>
            </w:r>
          </w:p>
        </w:tc>
        <w:tc>
          <w:tcPr>
            <w:tcW w:w="2376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41B1B">
              <w:rPr>
                <w:rFonts w:ascii="Times New Roman" w:hAnsi="Times New Roman" w:cs="Times New Roman"/>
                <w:bCs/>
                <w:sz w:val="24"/>
              </w:rPr>
              <w:t>21903000030000151</w:t>
            </w:r>
          </w:p>
        </w:tc>
        <w:tc>
          <w:tcPr>
            <w:tcW w:w="5730" w:type="dxa"/>
          </w:tcPr>
          <w:p w:rsidR="00222C00" w:rsidRPr="00341B1B" w:rsidRDefault="00222C00" w:rsidP="00341B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222C00" w:rsidRPr="00341B1B" w:rsidRDefault="00222C00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222C00" w:rsidRPr="00341B1B" w:rsidRDefault="00222C00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222C00" w:rsidRPr="00341B1B" w:rsidRDefault="00222C00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222C00" w:rsidRPr="00341B1B" w:rsidRDefault="00222C00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222C00" w:rsidRDefault="00222C00" w:rsidP="00341B1B">
      <w:pPr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1F190E">
      <w:pPr>
        <w:rPr>
          <w:rFonts w:ascii="Times New Roman" w:hAnsi="Times New Roman" w:cs="Times New Roman"/>
          <w:b/>
          <w:sz w:val="28"/>
          <w:szCs w:val="28"/>
        </w:rPr>
      </w:pPr>
    </w:p>
    <w:p w:rsidR="00222C00" w:rsidRPr="00847861" w:rsidRDefault="00222C00" w:rsidP="00341B1B">
      <w:pPr>
        <w:pStyle w:val="Heading2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222C00" w:rsidRPr="00847861" w:rsidRDefault="00222C00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222C00" w:rsidRPr="00847861" w:rsidRDefault="00222C00" w:rsidP="00341B1B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222C00" w:rsidRPr="00847861" w:rsidRDefault="00222C00" w:rsidP="00341B1B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222C00" w:rsidRPr="00341B1B" w:rsidRDefault="00222C00" w:rsidP="00341B1B">
      <w:pPr>
        <w:keepNext/>
        <w:widowControl/>
        <w:autoSpaceDE/>
        <w:autoSpaceDN/>
        <w:adjustRightInd/>
        <w:ind w:left="4395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 декабря 2015 г. №________</w:t>
      </w: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Pr="00341B1B" w:rsidRDefault="00222C00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 xml:space="preserve">Перечень главных администраторов источников внутреннего </w:t>
      </w:r>
    </w:p>
    <w:p w:rsidR="00222C00" w:rsidRPr="00341B1B" w:rsidRDefault="00222C00" w:rsidP="00341B1B">
      <w:pPr>
        <w:keepNext/>
        <w:widowControl/>
        <w:autoSpaceDE/>
        <w:autoSpaceDN/>
        <w:adjustRightInd/>
        <w:jc w:val="center"/>
        <w:outlineLvl w:val="4"/>
        <w:rPr>
          <w:rFonts w:ascii="Times New Roman" w:hAnsi="Times New Roman" w:cs="Times New Roman"/>
          <w:b/>
          <w:bCs/>
          <w:sz w:val="28"/>
        </w:rPr>
      </w:pPr>
      <w:r w:rsidRPr="00341B1B">
        <w:rPr>
          <w:rFonts w:ascii="Times New Roman" w:hAnsi="Times New Roman" w:cs="Times New Roman"/>
          <w:b/>
          <w:bCs/>
          <w:sz w:val="28"/>
        </w:rPr>
        <w:t>финансирования дефицита местного бюджета внутригородского муниципального образования Щукино в городе Москве</w:t>
      </w:r>
    </w:p>
    <w:p w:rsidR="00222C00" w:rsidRPr="00341B1B" w:rsidRDefault="00222C00" w:rsidP="00341B1B"/>
    <w:p w:rsidR="00222C00" w:rsidRPr="00341B1B" w:rsidRDefault="00222C00" w:rsidP="00341B1B"/>
    <w:p w:rsidR="00222C00" w:rsidRPr="00341B1B" w:rsidRDefault="00222C00" w:rsidP="00341B1B"/>
    <w:tbl>
      <w:tblPr>
        <w:tblW w:w="101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402"/>
        <w:gridCol w:w="4678"/>
      </w:tblGrid>
      <w:tr w:rsidR="00222C00" w:rsidRPr="00341B1B" w:rsidTr="00341B1B">
        <w:tc>
          <w:tcPr>
            <w:tcW w:w="2093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3402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78" w:type="dxa"/>
          </w:tcPr>
          <w:p w:rsidR="00222C00" w:rsidRPr="00341B1B" w:rsidRDefault="00222C00" w:rsidP="00341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222C00" w:rsidRPr="00341B1B" w:rsidTr="00341B1B">
        <w:tc>
          <w:tcPr>
            <w:tcW w:w="2093" w:type="dxa"/>
          </w:tcPr>
          <w:p w:rsidR="00222C00" w:rsidRPr="00341B1B" w:rsidRDefault="00222C00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222C00" w:rsidRPr="00341B1B" w:rsidRDefault="00222C00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2C00" w:rsidRPr="00341B1B" w:rsidRDefault="00222C00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Муниципалитет внутригородского муниципального образования Щукино в городе Москве</w:t>
            </w:r>
          </w:p>
        </w:tc>
      </w:tr>
      <w:tr w:rsidR="00222C00" w:rsidRPr="00341B1B" w:rsidTr="00341B1B">
        <w:tc>
          <w:tcPr>
            <w:tcW w:w="2093" w:type="dxa"/>
          </w:tcPr>
          <w:p w:rsidR="00222C00" w:rsidRPr="00341B1B" w:rsidRDefault="00222C00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</w:tcPr>
          <w:p w:rsidR="00222C00" w:rsidRPr="00341B1B" w:rsidRDefault="00222C00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01 05 02 01 03 0000 610</w:t>
            </w:r>
          </w:p>
        </w:tc>
        <w:tc>
          <w:tcPr>
            <w:tcW w:w="4678" w:type="dxa"/>
          </w:tcPr>
          <w:p w:rsidR="00222C00" w:rsidRPr="00341B1B" w:rsidRDefault="00222C00" w:rsidP="00341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1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Pr="00341B1B" w:rsidRDefault="00222C00" w:rsidP="00341B1B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Default="00222C00" w:rsidP="002C277B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C00" w:rsidRPr="00815D0C" w:rsidRDefault="00222C00" w:rsidP="00847861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t>Приложение № 5</w:t>
      </w:r>
    </w:p>
    <w:p w:rsidR="00222C00" w:rsidRPr="00815D0C" w:rsidRDefault="00222C00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222C00" w:rsidRPr="00815D0C" w:rsidRDefault="00222C00" w:rsidP="00847861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222C00" w:rsidRPr="00815D0C" w:rsidRDefault="00222C00" w:rsidP="00847861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222C00" w:rsidRPr="00EF3BDD" w:rsidRDefault="00222C00" w:rsidP="00847861">
      <w:pPr>
        <w:ind w:left="2832" w:firstLine="708"/>
        <w:jc w:val="right"/>
        <w:rPr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от ______ дека</w:t>
      </w:r>
      <w:r w:rsidRPr="00815D0C">
        <w:rPr>
          <w:rFonts w:ascii="Times New Roman" w:hAnsi="Times New Roman" w:cs="Times New Roman"/>
          <w:sz w:val="22"/>
          <w:szCs w:val="22"/>
        </w:rPr>
        <w:t>бря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15D0C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222C00" w:rsidRPr="00815D0C" w:rsidRDefault="00222C00" w:rsidP="002C277B">
      <w:pPr>
        <w:jc w:val="center"/>
        <w:rPr>
          <w:sz w:val="24"/>
          <w:szCs w:val="24"/>
        </w:rPr>
      </w:pPr>
    </w:p>
    <w:p w:rsidR="00222C00" w:rsidRPr="00815D0C" w:rsidRDefault="00222C00" w:rsidP="002C2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C00" w:rsidRPr="00815D0C" w:rsidRDefault="00222C00" w:rsidP="002C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Расходы бюджета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15D0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22C00" w:rsidRPr="00815D0C" w:rsidRDefault="00222C00" w:rsidP="002C277B">
      <w:pPr>
        <w:jc w:val="center"/>
        <w:rPr>
          <w:b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 разрезе функциональной классификации</w:t>
      </w:r>
    </w:p>
    <w:p w:rsidR="00222C00" w:rsidRPr="00CE3B49" w:rsidRDefault="00222C00" w:rsidP="002C277B">
      <w:pPr>
        <w:jc w:val="center"/>
        <w:rPr>
          <w:color w:val="FF0000"/>
          <w:sz w:val="24"/>
          <w:szCs w:val="24"/>
        </w:rPr>
      </w:pPr>
    </w:p>
    <w:p w:rsidR="00222C00" w:rsidRPr="00CE3B49" w:rsidRDefault="00222C00" w:rsidP="002C277B">
      <w:pPr>
        <w:rPr>
          <w:color w:val="FF0000"/>
          <w:sz w:val="24"/>
          <w:szCs w:val="24"/>
        </w:rPr>
      </w:pPr>
    </w:p>
    <w:tbl>
      <w:tblPr>
        <w:tblW w:w="984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"/>
        <w:gridCol w:w="5894"/>
        <w:gridCol w:w="1133"/>
        <w:gridCol w:w="1558"/>
        <w:gridCol w:w="1255"/>
      </w:tblGrid>
      <w:tr w:rsidR="00222C00" w:rsidRPr="00CE3B49" w:rsidTr="00265E2F"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E21A86" w:rsidRDefault="00222C00" w:rsidP="0026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E21A86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E21A86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E21A86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222C00" w:rsidRPr="00CE3B49" w:rsidTr="00A15CD6">
        <w:trPr>
          <w:trHeight w:val="317"/>
        </w:trPr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E21A86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E21A86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E21A86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E21A86" w:rsidRDefault="00222C00" w:rsidP="0080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60714</w:t>
            </w: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2C00" w:rsidRPr="00CE3B49" w:rsidTr="00A15CD6">
        <w:trPr>
          <w:trHeight w:val="283"/>
        </w:trPr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15D0C" w:rsidRDefault="00222C00" w:rsidP="0053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30437,2</w:t>
            </w:r>
          </w:p>
        </w:tc>
      </w:tr>
      <w:tr w:rsidR="00222C00" w:rsidRPr="00CE3B49" w:rsidTr="00A15CD6">
        <w:trPr>
          <w:trHeight w:val="492"/>
        </w:trPr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222C00" w:rsidRPr="00815D0C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15D0C" w:rsidRDefault="00222C00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815D0C" w:rsidRDefault="00222C00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1930,3</w:t>
            </w:r>
          </w:p>
        </w:tc>
      </w:tr>
      <w:tr w:rsidR="00222C00" w:rsidRPr="00CE3B49" w:rsidTr="00A15CD6">
        <w:trPr>
          <w:trHeight w:val="748"/>
        </w:trPr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E21A86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E21A86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E21A86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E21A86" w:rsidRDefault="00222C00" w:rsidP="00C92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2C00" w:rsidRPr="00CE3B49" w:rsidTr="00A15CD6">
        <w:trPr>
          <w:trHeight w:val="900"/>
        </w:trPr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E21A86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E21A86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E21A86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E21A86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E21A86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E21A86" w:rsidRDefault="00222C00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E21A86" w:rsidRDefault="00222C00" w:rsidP="0080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27704,6</w:t>
            </w:r>
          </w:p>
        </w:tc>
      </w:tr>
      <w:tr w:rsidR="00222C00" w:rsidRPr="00CE3B49" w:rsidTr="00A15CD6"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E21A86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E21A86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E21A86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E21A86" w:rsidRDefault="00222C00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8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2C00" w:rsidRPr="00CE3B49" w:rsidTr="00A15CD6">
        <w:trPr>
          <w:gridBefore w:val="1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F4E02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5F4E02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5F4E02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0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5F4E02" w:rsidRDefault="00222C00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229,3</w:t>
            </w:r>
          </w:p>
        </w:tc>
      </w:tr>
      <w:tr w:rsidR="00222C00" w:rsidRPr="00CE3B49" w:rsidTr="00A15CD6">
        <w:trPr>
          <w:gridBefore w:val="1"/>
          <w:trHeight w:val="6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0B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22C00" w:rsidRPr="00CE3B49" w:rsidTr="00A15CD6">
        <w:trPr>
          <w:gridBefore w:val="1"/>
          <w:trHeight w:val="6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15D0C" w:rsidRDefault="00222C00" w:rsidP="000B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22C00" w:rsidRPr="00CE3B49" w:rsidTr="00A15CD6">
        <w:trPr>
          <w:gridBefore w:val="1"/>
          <w:trHeight w:val="60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15D0C" w:rsidRDefault="00222C00" w:rsidP="000B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13588,6</w:t>
            </w:r>
          </w:p>
        </w:tc>
      </w:tr>
      <w:tr w:rsidR="00222C00" w:rsidRPr="00CE3B49" w:rsidTr="00A15CD6">
        <w:trPr>
          <w:gridBefore w:val="1"/>
          <w:trHeight w:val="36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  <w:p w:rsidR="00222C00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815D0C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15D0C" w:rsidRDefault="00222C00" w:rsidP="000B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13588,6</w:t>
            </w:r>
          </w:p>
        </w:tc>
      </w:tr>
      <w:tr w:rsidR="00222C00" w:rsidRPr="00CE3B49" w:rsidTr="00A15CD6">
        <w:trPr>
          <w:gridBefore w:val="1"/>
          <w:trHeight w:val="36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0B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1382,4</w:t>
            </w:r>
          </w:p>
        </w:tc>
      </w:tr>
      <w:tr w:rsidR="00222C00" w:rsidRPr="00CE3B49" w:rsidTr="00A15CD6">
        <w:trPr>
          <w:gridBefore w:val="1"/>
          <w:trHeight w:val="36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0B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22C00" w:rsidRPr="00CE3B49" w:rsidTr="00A15CD6">
        <w:trPr>
          <w:gridBefore w:val="1"/>
          <w:trHeight w:val="36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0B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734,4</w:t>
            </w:r>
          </w:p>
        </w:tc>
      </w:tr>
      <w:tr w:rsidR="00222C00" w:rsidRPr="00CE3B49" w:rsidTr="00A15CD6">
        <w:trPr>
          <w:gridBefore w:val="1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15D0C" w:rsidRDefault="00222C00" w:rsidP="001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13906,7</w:t>
            </w:r>
          </w:p>
        </w:tc>
      </w:tr>
      <w:tr w:rsidR="00222C00" w:rsidRPr="00CE3B49" w:rsidTr="00A15CD6">
        <w:trPr>
          <w:gridBefore w:val="1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15D0C" w:rsidRDefault="00222C00" w:rsidP="0018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13906,7</w:t>
            </w:r>
          </w:p>
        </w:tc>
      </w:tr>
      <w:tr w:rsidR="00222C00" w:rsidRPr="00815D0C" w:rsidTr="00A15CD6">
        <w:trPr>
          <w:gridBefore w:val="1"/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15D0C" w:rsidRDefault="00222C00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222C00" w:rsidRPr="00815D0C" w:rsidTr="00A15CD6">
        <w:trPr>
          <w:gridBefore w:val="1"/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D0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15D0C" w:rsidRDefault="00222C00" w:rsidP="001847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222C00" w:rsidRPr="00815D0C" w:rsidTr="00A15CD6">
        <w:trPr>
          <w:gridBefore w:val="1"/>
          <w:trHeight w:val="570"/>
        </w:trPr>
        <w:tc>
          <w:tcPr>
            <w:tcW w:w="5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265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00" w:rsidRPr="00815D0C" w:rsidRDefault="00222C00" w:rsidP="008A73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</w:tbl>
    <w:p w:rsidR="00222C00" w:rsidRPr="00815D0C" w:rsidRDefault="00222C00" w:rsidP="002C277B"/>
    <w:p w:rsidR="00222C00" w:rsidRPr="00815D0C" w:rsidRDefault="00222C00" w:rsidP="002C277B"/>
    <w:p w:rsidR="00222C00" w:rsidRPr="00815D0C" w:rsidRDefault="00222C00" w:rsidP="002C277B"/>
    <w:p w:rsidR="00222C00" w:rsidRPr="00815D0C" w:rsidRDefault="00222C00" w:rsidP="002C277B"/>
    <w:p w:rsidR="00222C00" w:rsidRPr="00815D0C" w:rsidRDefault="00222C00" w:rsidP="002C277B">
      <w:pPr>
        <w:rPr>
          <w:rFonts w:ascii="Times New Roman" w:hAnsi="Times New Roman" w:cs="Times New Roman"/>
          <w:sz w:val="28"/>
          <w:szCs w:val="28"/>
        </w:rPr>
      </w:pPr>
      <w:r w:rsidRPr="00815D0C">
        <w:rPr>
          <w:rFonts w:ascii="Times New Roman" w:hAnsi="Times New Roman" w:cs="Times New Roman"/>
          <w:sz w:val="28"/>
          <w:szCs w:val="28"/>
        </w:rPr>
        <w:t>Руководитель муниципалитета</w:t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</w:r>
      <w:r w:rsidRPr="00815D0C">
        <w:rPr>
          <w:rFonts w:ascii="Times New Roman" w:hAnsi="Times New Roman" w:cs="Times New Roman"/>
          <w:sz w:val="28"/>
          <w:szCs w:val="28"/>
        </w:rPr>
        <w:tab/>
        <w:t>Ж.М. Водолазова</w:t>
      </w:r>
    </w:p>
    <w:p w:rsidR="00222C00" w:rsidRPr="00CE3B49" w:rsidRDefault="00222C00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Pr="00CE3B49" w:rsidRDefault="00222C00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Pr="00CE3B49" w:rsidRDefault="00222C00" w:rsidP="002C277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Pr="00CE3B49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Pr="00CE3B49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Pr="00CE3B49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Default="00222C00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Pr="00815D0C" w:rsidRDefault="00222C00" w:rsidP="00EC7B70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t>Приложение № 6</w:t>
      </w:r>
    </w:p>
    <w:p w:rsidR="00222C00" w:rsidRPr="00815D0C" w:rsidRDefault="00222C0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222C00" w:rsidRPr="00815D0C" w:rsidRDefault="00222C00" w:rsidP="00EC7B70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222C00" w:rsidRPr="00815D0C" w:rsidRDefault="00222C00" w:rsidP="00EC7B70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222C00" w:rsidRPr="00815D0C" w:rsidRDefault="00222C00" w:rsidP="00EC7B70">
      <w:pPr>
        <w:ind w:left="2832" w:firstLine="708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 дека</w:t>
      </w:r>
      <w:r w:rsidRPr="00815D0C">
        <w:rPr>
          <w:rFonts w:ascii="Times New Roman" w:hAnsi="Times New Roman" w:cs="Times New Roman"/>
          <w:sz w:val="22"/>
          <w:szCs w:val="22"/>
        </w:rPr>
        <w:t>бря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15D0C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222C00" w:rsidRPr="00815D0C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Pr="00815D0C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Pr="00815D0C" w:rsidRDefault="00222C00" w:rsidP="00EC7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D0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</w:p>
    <w:p w:rsidR="00222C00" w:rsidRPr="00815D0C" w:rsidRDefault="00222C00" w:rsidP="00EC7B70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r w:rsidRPr="00815D0C">
        <w:rPr>
          <w:rFonts w:ascii="Times New Roman" w:hAnsi="Times New Roman" w:cs="Times New Roman"/>
          <w:b/>
          <w:bCs/>
          <w:sz w:val="28"/>
        </w:rPr>
        <w:t>муниципального образования Щукино в городе Москве</w:t>
      </w:r>
    </w:p>
    <w:p w:rsidR="00222C00" w:rsidRPr="00CE3B49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6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188"/>
        <w:gridCol w:w="1133"/>
        <w:gridCol w:w="1133"/>
        <w:gridCol w:w="1558"/>
        <w:gridCol w:w="1255"/>
      </w:tblGrid>
      <w:tr w:rsidR="00222C00" w:rsidRPr="00CE3B49" w:rsidTr="00A71389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222C00" w:rsidRPr="00CE3B49" w:rsidTr="00A71389">
        <w:trPr>
          <w:trHeight w:val="317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126D4C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0714</w:t>
            </w: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2C00" w:rsidRPr="00CE3B49" w:rsidTr="00A71389">
        <w:trPr>
          <w:trHeight w:val="283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126D4C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30437,2</w:t>
            </w:r>
          </w:p>
        </w:tc>
      </w:tr>
      <w:tr w:rsidR="00222C00" w:rsidRPr="00CE3B49" w:rsidTr="00A71389">
        <w:trPr>
          <w:trHeight w:val="492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126D4C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C00" w:rsidRPr="00CE3B49" w:rsidTr="00A71389">
        <w:trPr>
          <w:trHeight w:val="74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126D4C" w:rsidRDefault="00222C00" w:rsidP="009F2B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2C00" w:rsidRPr="00CE3B49" w:rsidTr="00A71389">
        <w:trPr>
          <w:trHeight w:val="93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126D4C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27704,6</w:t>
            </w:r>
          </w:p>
        </w:tc>
      </w:tr>
      <w:tr w:rsidR="00222C00" w:rsidRPr="00CE3B49" w:rsidTr="00A71389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2C00" w:rsidRPr="00CE3B49" w:rsidTr="00A71389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26D4C" w:rsidRDefault="00222C00" w:rsidP="00EC7B7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4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126D4C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126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C00" w:rsidRPr="00CE3B49" w:rsidTr="00A71389">
        <w:trPr>
          <w:trHeight w:val="60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815D0C" w:rsidRDefault="00222C00" w:rsidP="00E54F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22C00" w:rsidRPr="00CE3B49" w:rsidTr="00A71389">
        <w:trPr>
          <w:trHeight w:val="60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A71389">
        <w:trPr>
          <w:trHeight w:val="60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13588,6</w:t>
            </w:r>
          </w:p>
        </w:tc>
      </w:tr>
      <w:tr w:rsidR="00222C00" w:rsidRPr="00CE3B49" w:rsidTr="00A71389">
        <w:trPr>
          <w:trHeight w:val="36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13588,6</w:t>
            </w:r>
          </w:p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A71389">
        <w:trPr>
          <w:trHeight w:val="36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1382,4</w:t>
            </w:r>
          </w:p>
        </w:tc>
      </w:tr>
      <w:tr w:rsidR="00222C00" w:rsidRPr="00CE3B49" w:rsidTr="00A71389">
        <w:trPr>
          <w:trHeight w:val="36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22C00" w:rsidRPr="00CE3B49" w:rsidTr="00A71389">
        <w:trPr>
          <w:trHeight w:val="36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734,4</w:t>
            </w:r>
          </w:p>
        </w:tc>
      </w:tr>
      <w:tr w:rsidR="00222C00" w:rsidRPr="00CE3B49" w:rsidTr="00A71389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B40F08" w:rsidRDefault="00222C00" w:rsidP="00A50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2C00" w:rsidRPr="00CE3B49" w:rsidTr="00A71389"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B40F08" w:rsidRDefault="00222C00" w:rsidP="00A50D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  <w:r w:rsidRPr="00B40F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2C0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222C0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222C00" w:rsidRPr="00CE3B49" w:rsidTr="00A71389">
        <w:trPr>
          <w:trHeight w:val="57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B40F08" w:rsidRDefault="00222C00" w:rsidP="00E54F7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</w:tbl>
    <w:p w:rsidR="00222C00" w:rsidRPr="00CE3B49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Pr="00CE3B49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Pr="00CE3B49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Pr="00B40F08" w:rsidRDefault="00222C00" w:rsidP="00EC7B70">
      <w:pPr>
        <w:autoSpaceDE/>
        <w:autoSpaceDN/>
        <w:adjustRightInd/>
        <w:spacing w:line="4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40F08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222C00" w:rsidRPr="00CE3B49" w:rsidRDefault="00222C00" w:rsidP="00D229D3">
      <w:pPr>
        <w:tabs>
          <w:tab w:val="left" w:pos="682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22C00" w:rsidRPr="00815D0C" w:rsidRDefault="00222C00" w:rsidP="00D229D3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15D0C">
        <w:rPr>
          <w:rFonts w:ascii="Times New Roman" w:hAnsi="Times New Roman" w:cs="Times New Roman"/>
          <w:b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/>
          <w:sz w:val="22"/>
          <w:szCs w:val="22"/>
        </w:rPr>
        <w:t>7</w:t>
      </w:r>
    </w:p>
    <w:p w:rsidR="00222C00" w:rsidRPr="00815D0C" w:rsidRDefault="00222C00" w:rsidP="00D229D3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222C00" w:rsidRPr="00815D0C" w:rsidRDefault="00222C00" w:rsidP="00D229D3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222C00" w:rsidRPr="00815D0C" w:rsidRDefault="00222C00" w:rsidP="00D229D3">
      <w:pPr>
        <w:ind w:left="4248" w:firstLine="708"/>
        <w:jc w:val="right"/>
        <w:rPr>
          <w:sz w:val="22"/>
          <w:szCs w:val="22"/>
        </w:rPr>
      </w:pPr>
      <w:r w:rsidRPr="00815D0C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222C00" w:rsidRDefault="00222C00" w:rsidP="00D229D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от ____ дека</w:t>
      </w:r>
      <w:r w:rsidRPr="00815D0C">
        <w:rPr>
          <w:rFonts w:ascii="Times New Roman" w:hAnsi="Times New Roman" w:cs="Times New Roman"/>
          <w:sz w:val="22"/>
          <w:szCs w:val="22"/>
        </w:rPr>
        <w:t>бря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815D0C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222C00" w:rsidRDefault="00222C00" w:rsidP="00665D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внутригородского муниципального образования Щукино</w:t>
      </w:r>
    </w:p>
    <w:p w:rsidR="00222C00" w:rsidRPr="00665DCB" w:rsidRDefault="00222C00" w:rsidP="00665D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2016 год в разрезе функциональной классификации</w:t>
      </w:r>
    </w:p>
    <w:tbl>
      <w:tblPr>
        <w:tblpPr w:leftFromText="180" w:rightFromText="180" w:vertAnchor="text" w:horzAnchor="margin" w:tblpY="59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992"/>
        <w:gridCol w:w="993"/>
        <w:gridCol w:w="1554"/>
        <w:gridCol w:w="714"/>
        <w:gridCol w:w="1270"/>
      </w:tblGrid>
      <w:tr w:rsidR="00222C00" w:rsidRPr="00CE3B49" w:rsidTr="000332BE">
        <w:trPr>
          <w:trHeight w:val="98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84558" w:rsidRDefault="00222C00" w:rsidP="00D229D3">
            <w:pPr>
              <w:ind w:left="283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8455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8455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8455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8455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18455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222C00" w:rsidRPr="00CE3B49" w:rsidTr="000332BE">
        <w:trPr>
          <w:trHeight w:val="31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84558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8455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8455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8455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8455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184558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60714,9</w:t>
            </w:r>
          </w:p>
        </w:tc>
      </w:tr>
      <w:tr w:rsidR="00222C00" w:rsidRPr="00CE3B49" w:rsidTr="000332BE">
        <w:trPr>
          <w:trHeight w:val="28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C7948" w:rsidRDefault="00222C00" w:rsidP="00925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30437,2</w:t>
            </w:r>
          </w:p>
        </w:tc>
      </w:tr>
      <w:tr w:rsidR="00222C00" w:rsidRPr="00CE3B49" w:rsidTr="000332BE">
        <w:trPr>
          <w:trHeight w:val="492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222C00" w:rsidRPr="003C7948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2C00" w:rsidRPr="00CE3B49" w:rsidTr="000332BE">
        <w:trPr>
          <w:trHeight w:val="5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FB01DE" w:rsidRDefault="00222C00" w:rsidP="00D229D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01DE">
              <w:rPr>
                <w:rFonts w:ascii="Times New Roman" w:hAnsi="Times New Roman" w:cs="Times New Roman"/>
                <w:sz w:val="24"/>
                <w:szCs w:val="24"/>
              </w:rPr>
              <w:t>1930,3</w:t>
            </w:r>
          </w:p>
        </w:tc>
      </w:tr>
      <w:tr w:rsidR="00222C00" w:rsidRPr="00CE3B49" w:rsidTr="000332BE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C794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FB01DE" w:rsidRDefault="00222C00" w:rsidP="00D229D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B01DE">
              <w:rPr>
                <w:rFonts w:ascii="Times New Roman" w:hAnsi="Times New Roman" w:cs="Times New Roman"/>
                <w:sz w:val="24"/>
                <w:szCs w:val="24"/>
              </w:rPr>
              <w:t>1930,3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2D26F9" w:rsidRDefault="00222C00" w:rsidP="00D229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1258,6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  <w:p w:rsidR="00222C00" w:rsidRPr="002D26F9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6C77FE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7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925EEC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EC">
              <w:rPr>
                <w:rFonts w:ascii="Times New Roman" w:hAnsi="Times New Roman" w:cs="Times New Roman"/>
                <w:b/>
                <w:sz w:val="24"/>
                <w:szCs w:val="24"/>
              </w:rPr>
              <w:t>52,0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7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72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AF4072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748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4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1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5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8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222C00" w:rsidRPr="003D35CC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4459D4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4459D4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4459D4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4459D4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4459D4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4459D4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4459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4459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4459D4" w:rsidRDefault="00222C00" w:rsidP="00925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27704</w:t>
            </w:r>
            <w:r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2C00" w:rsidRPr="00CE3B49" w:rsidTr="000332BE">
        <w:trPr>
          <w:trHeight w:val="5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B9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5E37EA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9346</w:t>
            </w:r>
            <w:r w:rsidRPr="005E3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  <w:p w:rsidR="00222C00" w:rsidRPr="005E37EA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3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4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9B56A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9B56AF" w:rsidRDefault="00222C00" w:rsidP="005E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1485,9</w:t>
            </w:r>
          </w:p>
        </w:tc>
      </w:tr>
      <w:tr w:rsidR="00222C00" w:rsidRPr="00CE3B49" w:rsidTr="000332BE">
        <w:trPr>
          <w:trHeight w:val="1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048,8</w:t>
            </w:r>
          </w:p>
        </w:tc>
      </w:tr>
      <w:tr w:rsidR="00222C00" w:rsidRPr="00CE3B49" w:rsidTr="000332BE">
        <w:trPr>
          <w:trHeight w:val="1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2C00" w:rsidRPr="00CE3B49" w:rsidTr="000332BE">
        <w:trPr>
          <w:trHeight w:val="1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D26F9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0525ED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13E6E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</w:tr>
      <w:tr w:rsidR="00222C00" w:rsidRPr="00CE3B49" w:rsidTr="000332BE">
        <w:trPr>
          <w:trHeight w:val="19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5426E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22C00" w:rsidRPr="00CE3B49" w:rsidTr="000332BE">
        <w:trPr>
          <w:trHeight w:val="11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4459D4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4459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4459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4459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4459D4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5E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7860,2</w:t>
            </w:r>
          </w:p>
          <w:p w:rsidR="00222C00" w:rsidRDefault="00222C00" w:rsidP="005E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Default="00222C00" w:rsidP="005E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Pr="004459D4" w:rsidRDefault="00222C00" w:rsidP="005E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8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15DF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15DF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15DF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15DF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764AFB" w:rsidRDefault="00222C00" w:rsidP="007504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5316,7</w:t>
            </w:r>
          </w:p>
        </w:tc>
      </w:tr>
      <w:tr w:rsidR="00222C00" w:rsidRPr="00CE3B49" w:rsidTr="000332BE">
        <w:trPr>
          <w:trHeight w:val="56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26EA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15DF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15DF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15DF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15DF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764AFB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AFB">
              <w:rPr>
                <w:rFonts w:ascii="Times New Roman" w:hAnsi="Times New Roman" w:cs="Times New Roman"/>
                <w:bCs/>
                <w:sz w:val="24"/>
                <w:szCs w:val="24"/>
              </w:rPr>
              <w:t>633,6</w:t>
            </w:r>
          </w:p>
        </w:tc>
      </w:tr>
      <w:tr w:rsidR="00222C00" w:rsidRPr="00CE3B49" w:rsidTr="000332BE">
        <w:trPr>
          <w:trHeight w:val="54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75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1605,5</w:t>
            </w:r>
          </w:p>
          <w:p w:rsidR="00222C00" w:rsidRDefault="00222C00" w:rsidP="0075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Default="00222C00" w:rsidP="0075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764AFB" w:rsidRDefault="00222C00" w:rsidP="00750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549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764AFB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304,4</w:t>
            </w:r>
          </w:p>
        </w:tc>
      </w:tr>
      <w:tr w:rsidR="00222C00" w:rsidRPr="00CE3B49" w:rsidTr="000332BE">
        <w:trPr>
          <w:trHeight w:val="8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674,0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8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2A5AD4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674,0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764AFB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8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17684,5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8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8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1851,8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3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3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-за счет субвенций из бюджета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1851,8</w:t>
            </w:r>
          </w:p>
        </w:tc>
      </w:tr>
      <w:tr w:rsidR="00222C00" w:rsidRPr="00CE3B49" w:rsidTr="000332BE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762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5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7C1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926,3</w:t>
            </w:r>
          </w:p>
        </w:tc>
      </w:tr>
      <w:tr w:rsidR="00222C00" w:rsidRPr="00CE3B49" w:rsidTr="000332BE">
        <w:trPr>
          <w:trHeight w:val="5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140,8</w:t>
            </w:r>
          </w:p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0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279,7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0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762595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505,0</w:t>
            </w:r>
          </w:p>
        </w:tc>
      </w:tr>
      <w:tr w:rsidR="00222C00" w:rsidRPr="00CE3B49" w:rsidTr="000332BE">
        <w:trPr>
          <w:trHeight w:val="91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5018,9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18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-за счёт субвенций из бюджета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5018,9</w:t>
            </w:r>
          </w:p>
        </w:tc>
      </w:tr>
      <w:tr w:rsidR="00222C00" w:rsidRPr="00CE3B49" w:rsidTr="000332BE">
        <w:trPr>
          <w:trHeight w:val="31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1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7C1A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467C74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15491F" w:rsidRDefault="00222C00" w:rsidP="007C1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2816,7</w:t>
            </w:r>
          </w:p>
        </w:tc>
      </w:tr>
      <w:tr w:rsidR="00222C00" w:rsidRPr="00CE3B49" w:rsidTr="000332BE">
        <w:trPr>
          <w:trHeight w:val="54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422,4</w:t>
            </w:r>
          </w:p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7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33А0100200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850,6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7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929,2</w:t>
            </w:r>
          </w:p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15491F" w:rsidTr="000332BE">
        <w:trPr>
          <w:trHeight w:val="30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опеки, попечительства и патронажа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10813,8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7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-за счёт субвенций из бюджета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15491F" w:rsidRDefault="00222C00" w:rsidP="000332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10813,8</w:t>
            </w:r>
          </w:p>
        </w:tc>
      </w:tr>
      <w:tr w:rsidR="00222C00" w:rsidRPr="00CE3B49" w:rsidTr="000332BE">
        <w:trPr>
          <w:trHeight w:val="27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0332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5850,8</w:t>
            </w:r>
          </w:p>
        </w:tc>
      </w:tr>
      <w:tr w:rsidR="00222C00" w:rsidRPr="00CE3B49" w:rsidTr="000332BE">
        <w:trPr>
          <w:trHeight w:val="31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0332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704,0</w:t>
            </w:r>
          </w:p>
          <w:p w:rsidR="00222C00" w:rsidRPr="0015491F" w:rsidRDefault="00222C00" w:rsidP="000332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5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0332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1767,0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5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0332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2492,0</w:t>
            </w:r>
          </w:p>
          <w:p w:rsidR="00222C00" w:rsidRPr="0015491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3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22C00" w:rsidRPr="00CE3B49" w:rsidTr="000332BE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в бюджете ВМО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229,3</w:t>
            </w:r>
          </w:p>
        </w:tc>
      </w:tr>
      <w:tr w:rsidR="00222C00" w:rsidRPr="00CE3B49" w:rsidTr="000332BE">
        <w:trPr>
          <w:trHeight w:val="351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19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19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22C00" w:rsidRPr="00CE3B49" w:rsidTr="000332BE">
        <w:trPr>
          <w:trHeight w:val="19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  <w:p w:rsidR="00222C00" w:rsidRPr="003D4ACD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9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</w:tr>
      <w:tr w:rsidR="00222C00" w:rsidRPr="00CE3B49" w:rsidTr="000332BE">
        <w:trPr>
          <w:trHeight w:val="29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222C00" w:rsidRPr="00CE3B49" w:rsidTr="000332BE">
        <w:trPr>
          <w:trHeight w:val="29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85488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8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2C00" w:rsidRPr="00CE3B49" w:rsidTr="000332BE">
        <w:trPr>
          <w:trHeight w:val="29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CC420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2C00" w:rsidRPr="00CE3B49" w:rsidTr="000332BE">
        <w:trPr>
          <w:trHeight w:val="29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CC420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2C00" w:rsidRPr="00CE3B49" w:rsidTr="000332BE">
        <w:trPr>
          <w:trHeight w:val="29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CC420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2C00" w:rsidRPr="00CE3B49" w:rsidTr="000332BE">
        <w:trPr>
          <w:trHeight w:val="29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D4ACD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35Е0101400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CC420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222C00" w:rsidRPr="00CE3B49" w:rsidTr="000332BE">
        <w:trPr>
          <w:trHeight w:val="29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13588,6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13588,6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A50B51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A50B51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A50B51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A50B51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0B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A50B51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A50B51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A50B51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A50B51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B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A50B51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A50B51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A50B51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A50B51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51">
              <w:rPr>
                <w:rFonts w:ascii="Times New Roman" w:hAnsi="Times New Roman" w:cs="Times New Roman"/>
                <w:sz w:val="24"/>
                <w:szCs w:val="24"/>
              </w:rPr>
              <w:t>09Г07001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544855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544855" w:rsidRDefault="00222C00" w:rsidP="00D2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11498,8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 счёт субвенций из бюджета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09Г0700100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23C95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11498,8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544855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544855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544855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09Г0700100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544855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11498,8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сфере культуры и кинематографии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A5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A50B51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B51">
              <w:rPr>
                <w:rFonts w:ascii="Times New Roman" w:hAnsi="Times New Roman" w:cs="Times New Roman"/>
                <w:b/>
                <w:sz w:val="24"/>
                <w:szCs w:val="24"/>
              </w:rPr>
              <w:t>2089,8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A50B51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51">
              <w:rPr>
                <w:rFonts w:ascii="Times New Roman" w:hAnsi="Times New Roman" w:cs="Times New Roman"/>
                <w:sz w:val="24"/>
                <w:szCs w:val="24"/>
              </w:rPr>
              <w:t>2089,8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85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1382,4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648,0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85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0B2B5E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5E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85488F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8F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734,4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0B2B5E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5E">
              <w:rPr>
                <w:rFonts w:ascii="Times New Roman" w:hAnsi="Times New Roman" w:cs="Times New Roman"/>
                <w:b/>
                <w:sz w:val="24"/>
                <w:szCs w:val="24"/>
              </w:rPr>
              <w:t>422,4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0B2B5E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5E">
              <w:rPr>
                <w:rFonts w:ascii="Times New Roman" w:hAnsi="Times New Roman" w:cs="Times New Roman"/>
                <w:sz w:val="24"/>
                <w:szCs w:val="24"/>
              </w:rPr>
              <w:t>422,4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312,0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5E"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C00" w:rsidRPr="000B2B5E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A50B51" w:rsidRDefault="00222C00" w:rsidP="00D2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13906,7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FE1B4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44">
              <w:rPr>
                <w:rFonts w:ascii="Times New Roman" w:hAnsi="Times New Roman" w:cs="Times New Roman"/>
                <w:sz w:val="24"/>
                <w:szCs w:val="24"/>
              </w:rPr>
              <w:t>13906,7</w:t>
            </w:r>
          </w:p>
        </w:tc>
      </w:tr>
      <w:tr w:rsidR="00222C00" w:rsidRPr="00CE3B49" w:rsidTr="000332B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10А0300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FE1B4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44">
              <w:rPr>
                <w:rFonts w:ascii="Times New Roman" w:hAnsi="Times New Roman" w:cs="Times New Roman"/>
                <w:sz w:val="24"/>
                <w:szCs w:val="24"/>
              </w:rPr>
              <w:t>13906,7</w:t>
            </w:r>
          </w:p>
        </w:tc>
      </w:tr>
      <w:tr w:rsidR="00222C00" w:rsidRPr="00CE3B49" w:rsidTr="000332BE">
        <w:trPr>
          <w:trHeight w:val="23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FE1B4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31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-за счёт субвенций из бюджета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FE1B44" w:rsidRDefault="00222C00" w:rsidP="00D2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44">
              <w:rPr>
                <w:rFonts w:ascii="Times New Roman" w:hAnsi="Times New Roman" w:cs="Times New Roman"/>
                <w:sz w:val="24"/>
                <w:szCs w:val="24"/>
              </w:rPr>
              <w:t>13906,7</w:t>
            </w:r>
          </w:p>
        </w:tc>
      </w:tr>
      <w:tr w:rsidR="00222C00" w:rsidRPr="00CE3B49" w:rsidTr="000332BE">
        <w:trPr>
          <w:trHeight w:val="22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Pr="00FE1B44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8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10557,7</w:t>
            </w:r>
          </w:p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8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3349,0</w:t>
            </w: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C00" w:rsidRPr="00DB154A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2C00" w:rsidRPr="00CE3B49" w:rsidTr="000332BE">
        <w:trPr>
          <w:trHeight w:val="28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222C00" w:rsidRPr="00CE3B49" w:rsidTr="000332BE">
        <w:trPr>
          <w:trHeight w:val="28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222C00" w:rsidRPr="00CE3B49" w:rsidTr="000332BE">
        <w:trPr>
          <w:trHeight w:val="28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222C00" w:rsidRPr="00CE3B49" w:rsidTr="000332BE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 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222C00" w:rsidTr="000332BE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22C00" w:rsidTr="000332BE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D229D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35Е0100300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22C00" w:rsidTr="000332BE">
        <w:trPr>
          <w:trHeight w:val="21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B40F08" w:rsidRDefault="00222C00" w:rsidP="00D229D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35Е0100300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00" w:rsidRPr="003B0C68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C00" w:rsidRDefault="00222C00" w:rsidP="00D22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</w:tbl>
    <w:p w:rsidR="00222C00" w:rsidRPr="00CE3B49" w:rsidRDefault="00222C00" w:rsidP="00D229D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1B1B">
        <w:rPr>
          <w:rFonts w:ascii="Times New Roman" w:hAnsi="Times New Roman" w:cs="Times New Roman"/>
          <w:sz w:val="28"/>
          <w:szCs w:val="28"/>
        </w:rPr>
        <w:t>уководитель муниципалитета                                                              Ж.М. Водолазова</w:t>
      </w: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22C00" w:rsidRPr="00847861" w:rsidRDefault="00222C00" w:rsidP="00FF1ED5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8</w:t>
      </w:r>
    </w:p>
    <w:p w:rsidR="00222C00" w:rsidRPr="00847861" w:rsidRDefault="00222C00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222C00" w:rsidRPr="00847861" w:rsidRDefault="00222C00" w:rsidP="00FF1ED5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222C00" w:rsidRPr="00847861" w:rsidRDefault="00222C00" w:rsidP="00FF1ED5">
      <w:pPr>
        <w:ind w:left="4248" w:firstLine="708"/>
        <w:jc w:val="right"/>
        <w:rPr>
          <w:sz w:val="22"/>
          <w:szCs w:val="22"/>
        </w:rPr>
      </w:pPr>
      <w:r w:rsidRPr="00847861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222C00" w:rsidRDefault="00222C00" w:rsidP="0098649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от  ____ декабря 2014 г. № _________</w:t>
      </w:r>
    </w:p>
    <w:p w:rsidR="00222C00" w:rsidRDefault="00222C00" w:rsidP="00FF1ED5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 w:rsidP="00FF1ED5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 w:rsidP="00FF1ED5">
      <w:pPr>
        <w:rPr>
          <w:rFonts w:ascii="Times New Roman" w:hAnsi="Times New Roman" w:cs="Times New Roman"/>
          <w:sz w:val="28"/>
          <w:szCs w:val="28"/>
        </w:rPr>
      </w:pPr>
    </w:p>
    <w:p w:rsidR="00222C00" w:rsidRPr="009F6B98" w:rsidRDefault="00222C00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 xml:space="preserve">Источники финансирования дефицита местного бюджета </w:t>
      </w:r>
    </w:p>
    <w:p w:rsidR="00222C00" w:rsidRPr="009F6B98" w:rsidRDefault="00222C00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98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Щукино в городе Москве</w:t>
      </w:r>
    </w:p>
    <w:p w:rsidR="00222C00" w:rsidRPr="009F6B98" w:rsidRDefault="00222C00" w:rsidP="00FF1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670"/>
      </w:tblGrid>
      <w:tr w:rsidR="00222C00" w:rsidRPr="00FF1ED5" w:rsidTr="00420A05">
        <w:tc>
          <w:tcPr>
            <w:tcW w:w="4644" w:type="dxa"/>
          </w:tcPr>
          <w:p w:rsidR="00222C00" w:rsidRPr="00FF1ED5" w:rsidRDefault="00222C00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222C00" w:rsidRPr="00FF1ED5" w:rsidRDefault="00222C00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22C00" w:rsidRPr="00FF1ED5" w:rsidRDefault="00222C00" w:rsidP="00420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00" w:rsidRPr="00FF1ED5" w:rsidTr="00420A05">
        <w:tc>
          <w:tcPr>
            <w:tcW w:w="4644" w:type="dxa"/>
          </w:tcPr>
          <w:p w:rsidR="00222C00" w:rsidRPr="00FF1ED5" w:rsidRDefault="00222C00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01 05 02 01 03 0000 610</w:t>
            </w:r>
          </w:p>
        </w:tc>
        <w:tc>
          <w:tcPr>
            <w:tcW w:w="5670" w:type="dxa"/>
          </w:tcPr>
          <w:p w:rsidR="00222C00" w:rsidRPr="00FF1ED5" w:rsidRDefault="00222C00" w:rsidP="00420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ED5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ВМО города Москвы</w:t>
            </w:r>
          </w:p>
        </w:tc>
      </w:tr>
    </w:tbl>
    <w:p w:rsidR="00222C00" w:rsidRPr="009F6B98" w:rsidRDefault="00222C00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C00" w:rsidRPr="009F6B98" w:rsidRDefault="00222C00" w:rsidP="00FF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C00" w:rsidRDefault="00222C00" w:rsidP="00FF1ED5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 w:rsidP="00FF1ED5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 w:rsidP="00FF1ED5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 w:rsidP="00FF1ED5">
      <w:pPr>
        <w:rPr>
          <w:rFonts w:ascii="Times New Roman" w:hAnsi="Times New Roman" w:cs="Times New Roman"/>
          <w:sz w:val="28"/>
          <w:szCs w:val="28"/>
        </w:rPr>
      </w:pPr>
      <w:r w:rsidRPr="00341B1B">
        <w:rPr>
          <w:rFonts w:ascii="Times New Roman" w:hAnsi="Times New Roman" w:cs="Times New Roman"/>
          <w:sz w:val="28"/>
          <w:szCs w:val="28"/>
        </w:rPr>
        <w:t>Руководитель муниципалитета                                                              Ж.М. Водолазова</w:t>
      </w:r>
    </w:p>
    <w:p w:rsidR="00222C00" w:rsidRDefault="00222C00" w:rsidP="00FF1ED5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p w:rsidR="00222C00" w:rsidRDefault="00222C00">
      <w:pPr>
        <w:rPr>
          <w:rFonts w:ascii="Times New Roman" w:hAnsi="Times New Roman" w:cs="Times New Roman"/>
          <w:sz w:val="28"/>
          <w:szCs w:val="28"/>
        </w:rPr>
      </w:pPr>
    </w:p>
    <w:sectPr w:rsidR="00222C00" w:rsidSect="00D229D3">
      <w:pgSz w:w="11906" w:h="16838" w:code="9"/>
      <w:pgMar w:top="567" w:right="312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00" w:rsidRDefault="00222C00" w:rsidP="00E14599">
      <w:r>
        <w:separator/>
      </w:r>
    </w:p>
  </w:endnote>
  <w:endnote w:type="continuationSeparator" w:id="0">
    <w:p w:rsidR="00222C00" w:rsidRDefault="00222C00" w:rsidP="00E1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00" w:rsidRDefault="00222C00" w:rsidP="00E14599">
      <w:r>
        <w:separator/>
      </w:r>
    </w:p>
  </w:footnote>
  <w:footnote w:type="continuationSeparator" w:id="0">
    <w:p w:rsidR="00222C00" w:rsidRDefault="00222C00" w:rsidP="00E1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4B"/>
    <w:multiLevelType w:val="singleLevel"/>
    <w:tmpl w:val="37F4FFF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9A"/>
    <w:rsid w:val="00025355"/>
    <w:rsid w:val="000329D8"/>
    <w:rsid w:val="000332BE"/>
    <w:rsid w:val="00041915"/>
    <w:rsid w:val="00042359"/>
    <w:rsid w:val="000525ED"/>
    <w:rsid w:val="0006611B"/>
    <w:rsid w:val="00070714"/>
    <w:rsid w:val="0007316B"/>
    <w:rsid w:val="00076B45"/>
    <w:rsid w:val="00090C3B"/>
    <w:rsid w:val="00094932"/>
    <w:rsid w:val="000A57CB"/>
    <w:rsid w:val="000B06DC"/>
    <w:rsid w:val="000B2B13"/>
    <w:rsid w:val="000B2B5E"/>
    <w:rsid w:val="000B3CD1"/>
    <w:rsid w:val="000D0E70"/>
    <w:rsid w:val="000E11F6"/>
    <w:rsid w:val="000E561E"/>
    <w:rsid w:val="000E7961"/>
    <w:rsid w:val="000F0D6A"/>
    <w:rsid w:val="00100F05"/>
    <w:rsid w:val="00111641"/>
    <w:rsid w:val="001137ED"/>
    <w:rsid w:val="001249AE"/>
    <w:rsid w:val="00126D4C"/>
    <w:rsid w:val="00130CF8"/>
    <w:rsid w:val="001360EB"/>
    <w:rsid w:val="00143D80"/>
    <w:rsid w:val="0015491F"/>
    <w:rsid w:val="00161405"/>
    <w:rsid w:val="00161AC8"/>
    <w:rsid w:val="00173CDF"/>
    <w:rsid w:val="00175E29"/>
    <w:rsid w:val="001826AD"/>
    <w:rsid w:val="00184558"/>
    <w:rsid w:val="0018473F"/>
    <w:rsid w:val="00191C8A"/>
    <w:rsid w:val="001B02BD"/>
    <w:rsid w:val="001B3950"/>
    <w:rsid w:val="001B3EB8"/>
    <w:rsid w:val="001D0D34"/>
    <w:rsid w:val="001D21A9"/>
    <w:rsid w:val="001E1A6E"/>
    <w:rsid w:val="001F067B"/>
    <w:rsid w:val="001F190E"/>
    <w:rsid w:val="001F7D61"/>
    <w:rsid w:val="002030C7"/>
    <w:rsid w:val="00210B73"/>
    <w:rsid w:val="002171DB"/>
    <w:rsid w:val="00222C00"/>
    <w:rsid w:val="00246797"/>
    <w:rsid w:val="002522A0"/>
    <w:rsid w:val="002641C7"/>
    <w:rsid w:val="00265E2F"/>
    <w:rsid w:val="00294555"/>
    <w:rsid w:val="00295B4C"/>
    <w:rsid w:val="002A5AD4"/>
    <w:rsid w:val="002C277B"/>
    <w:rsid w:val="002D26F9"/>
    <w:rsid w:val="002D42E1"/>
    <w:rsid w:val="002D59EC"/>
    <w:rsid w:val="002E090A"/>
    <w:rsid w:val="002F0D13"/>
    <w:rsid w:val="003075B3"/>
    <w:rsid w:val="00315DFA"/>
    <w:rsid w:val="00315FF6"/>
    <w:rsid w:val="00324A66"/>
    <w:rsid w:val="00325647"/>
    <w:rsid w:val="00332B03"/>
    <w:rsid w:val="00340196"/>
    <w:rsid w:val="0034188D"/>
    <w:rsid w:val="00341B1B"/>
    <w:rsid w:val="00352887"/>
    <w:rsid w:val="00373106"/>
    <w:rsid w:val="00384EEE"/>
    <w:rsid w:val="00395CA9"/>
    <w:rsid w:val="0039709C"/>
    <w:rsid w:val="003A6DD8"/>
    <w:rsid w:val="003B0C68"/>
    <w:rsid w:val="003B226E"/>
    <w:rsid w:val="003C4E74"/>
    <w:rsid w:val="003C7948"/>
    <w:rsid w:val="003D2273"/>
    <w:rsid w:val="003D35CC"/>
    <w:rsid w:val="003D4ACD"/>
    <w:rsid w:val="003D5E55"/>
    <w:rsid w:val="003F1BB3"/>
    <w:rsid w:val="00420A05"/>
    <w:rsid w:val="00426173"/>
    <w:rsid w:val="004269DA"/>
    <w:rsid w:val="00427031"/>
    <w:rsid w:val="0042719A"/>
    <w:rsid w:val="0043246C"/>
    <w:rsid w:val="00443584"/>
    <w:rsid w:val="004459D4"/>
    <w:rsid w:val="004501AE"/>
    <w:rsid w:val="00463E66"/>
    <w:rsid w:val="0046734B"/>
    <w:rsid w:val="00467C74"/>
    <w:rsid w:val="00470075"/>
    <w:rsid w:val="00481A49"/>
    <w:rsid w:val="00491585"/>
    <w:rsid w:val="004A1C3C"/>
    <w:rsid w:val="004C008D"/>
    <w:rsid w:val="004C2B3E"/>
    <w:rsid w:val="00500F4A"/>
    <w:rsid w:val="0051677B"/>
    <w:rsid w:val="00517452"/>
    <w:rsid w:val="00521C83"/>
    <w:rsid w:val="00522A27"/>
    <w:rsid w:val="00534952"/>
    <w:rsid w:val="005426EA"/>
    <w:rsid w:val="00544855"/>
    <w:rsid w:val="00544B5A"/>
    <w:rsid w:val="005468C5"/>
    <w:rsid w:val="00556A99"/>
    <w:rsid w:val="00565988"/>
    <w:rsid w:val="00591280"/>
    <w:rsid w:val="00595310"/>
    <w:rsid w:val="005A2A78"/>
    <w:rsid w:val="005A3DB7"/>
    <w:rsid w:val="005A7974"/>
    <w:rsid w:val="005C396A"/>
    <w:rsid w:val="005C5124"/>
    <w:rsid w:val="005C6373"/>
    <w:rsid w:val="005D3ECF"/>
    <w:rsid w:val="005E37EA"/>
    <w:rsid w:val="005F35F7"/>
    <w:rsid w:val="005F4E02"/>
    <w:rsid w:val="00603EC8"/>
    <w:rsid w:val="006155FE"/>
    <w:rsid w:val="00622858"/>
    <w:rsid w:val="00637A7D"/>
    <w:rsid w:val="0064082E"/>
    <w:rsid w:val="00643E77"/>
    <w:rsid w:val="006516A6"/>
    <w:rsid w:val="006566C6"/>
    <w:rsid w:val="00660526"/>
    <w:rsid w:val="006633B1"/>
    <w:rsid w:val="00665DCB"/>
    <w:rsid w:val="0068441A"/>
    <w:rsid w:val="00685848"/>
    <w:rsid w:val="006A499F"/>
    <w:rsid w:val="006B4D24"/>
    <w:rsid w:val="006C55BF"/>
    <w:rsid w:val="006C6CCD"/>
    <w:rsid w:val="006C77FE"/>
    <w:rsid w:val="006D6697"/>
    <w:rsid w:val="006E170C"/>
    <w:rsid w:val="006E291B"/>
    <w:rsid w:val="006F26A3"/>
    <w:rsid w:val="006F73AE"/>
    <w:rsid w:val="0070122F"/>
    <w:rsid w:val="00704171"/>
    <w:rsid w:val="0071353C"/>
    <w:rsid w:val="007137CE"/>
    <w:rsid w:val="0072067E"/>
    <w:rsid w:val="007215B5"/>
    <w:rsid w:val="0075042A"/>
    <w:rsid w:val="007509D0"/>
    <w:rsid w:val="00762595"/>
    <w:rsid w:val="00764AFB"/>
    <w:rsid w:val="00766A4C"/>
    <w:rsid w:val="007715DF"/>
    <w:rsid w:val="0078683B"/>
    <w:rsid w:val="00791BA1"/>
    <w:rsid w:val="00795F93"/>
    <w:rsid w:val="007A2CDA"/>
    <w:rsid w:val="007C1A01"/>
    <w:rsid w:val="007C57C7"/>
    <w:rsid w:val="007C7638"/>
    <w:rsid w:val="007D6B39"/>
    <w:rsid w:val="0080039D"/>
    <w:rsid w:val="008030C1"/>
    <w:rsid w:val="008041E2"/>
    <w:rsid w:val="00815D0C"/>
    <w:rsid w:val="00823C95"/>
    <w:rsid w:val="00832829"/>
    <w:rsid w:val="00843050"/>
    <w:rsid w:val="00847861"/>
    <w:rsid w:val="0085488F"/>
    <w:rsid w:val="00861079"/>
    <w:rsid w:val="00877309"/>
    <w:rsid w:val="0088558B"/>
    <w:rsid w:val="00893E2E"/>
    <w:rsid w:val="008974AE"/>
    <w:rsid w:val="008A73F5"/>
    <w:rsid w:val="008C2CC9"/>
    <w:rsid w:val="008C3E44"/>
    <w:rsid w:val="008C4EFD"/>
    <w:rsid w:val="008F76EF"/>
    <w:rsid w:val="009223B4"/>
    <w:rsid w:val="00925C90"/>
    <w:rsid w:val="00925EEC"/>
    <w:rsid w:val="00926211"/>
    <w:rsid w:val="0093628A"/>
    <w:rsid w:val="009376D9"/>
    <w:rsid w:val="00957F28"/>
    <w:rsid w:val="00986492"/>
    <w:rsid w:val="009970B0"/>
    <w:rsid w:val="009B56AF"/>
    <w:rsid w:val="009C27BE"/>
    <w:rsid w:val="009D721C"/>
    <w:rsid w:val="009E6157"/>
    <w:rsid w:val="009F2B53"/>
    <w:rsid w:val="009F6B98"/>
    <w:rsid w:val="00A15CD6"/>
    <w:rsid w:val="00A165DD"/>
    <w:rsid w:val="00A50B51"/>
    <w:rsid w:val="00A50D63"/>
    <w:rsid w:val="00A57AF4"/>
    <w:rsid w:val="00A616D0"/>
    <w:rsid w:val="00A66B56"/>
    <w:rsid w:val="00A71389"/>
    <w:rsid w:val="00A71C4E"/>
    <w:rsid w:val="00A72686"/>
    <w:rsid w:val="00A74644"/>
    <w:rsid w:val="00A75F7B"/>
    <w:rsid w:val="00A82C80"/>
    <w:rsid w:val="00A90C1C"/>
    <w:rsid w:val="00AA612C"/>
    <w:rsid w:val="00AF4072"/>
    <w:rsid w:val="00AF6393"/>
    <w:rsid w:val="00B13E6E"/>
    <w:rsid w:val="00B2784E"/>
    <w:rsid w:val="00B40F08"/>
    <w:rsid w:val="00B4274E"/>
    <w:rsid w:val="00B5324E"/>
    <w:rsid w:val="00B55813"/>
    <w:rsid w:val="00B60385"/>
    <w:rsid w:val="00B61581"/>
    <w:rsid w:val="00B67BE2"/>
    <w:rsid w:val="00B9543D"/>
    <w:rsid w:val="00BA3465"/>
    <w:rsid w:val="00BB4E27"/>
    <w:rsid w:val="00BC2501"/>
    <w:rsid w:val="00BC4CEE"/>
    <w:rsid w:val="00BC5314"/>
    <w:rsid w:val="00BC5D24"/>
    <w:rsid w:val="00BC7C27"/>
    <w:rsid w:val="00BD1D2C"/>
    <w:rsid w:val="00BD3584"/>
    <w:rsid w:val="00BE0FDB"/>
    <w:rsid w:val="00BE207F"/>
    <w:rsid w:val="00C06675"/>
    <w:rsid w:val="00C41652"/>
    <w:rsid w:val="00C5081E"/>
    <w:rsid w:val="00C52EA6"/>
    <w:rsid w:val="00C60204"/>
    <w:rsid w:val="00C703CB"/>
    <w:rsid w:val="00C7263F"/>
    <w:rsid w:val="00C92FFE"/>
    <w:rsid w:val="00C94EAE"/>
    <w:rsid w:val="00CA0E7A"/>
    <w:rsid w:val="00CC420F"/>
    <w:rsid w:val="00CD1936"/>
    <w:rsid w:val="00CD7BE4"/>
    <w:rsid w:val="00CE3B49"/>
    <w:rsid w:val="00CE65F1"/>
    <w:rsid w:val="00CF3F63"/>
    <w:rsid w:val="00CF66D9"/>
    <w:rsid w:val="00D03A56"/>
    <w:rsid w:val="00D12A77"/>
    <w:rsid w:val="00D21F5F"/>
    <w:rsid w:val="00D229D3"/>
    <w:rsid w:val="00D267A9"/>
    <w:rsid w:val="00D32780"/>
    <w:rsid w:val="00D3319F"/>
    <w:rsid w:val="00D41571"/>
    <w:rsid w:val="00D47834"/>
    <w:rsid w:val="00D961B8"/>
    <w:rsid w:val="00D963B2"/>
    <w:rsid w:val="00DB154A"/>
    <w:rsid w:val="00DD7681"/>
    <w:rsid w:val="00DE1C2A"/>
    <w:rsid w:val="00DE77AF"/>
    <w:rsid w:val="00DF13BC"/>
    <w:rsid w:val="00DF750C"/>
    <w:rsid w:val="00E005B4"/>
    <w:rsid w:val="00E14599"/>
    <w:rsid w:val="00E21A86"/>
    <w:rsid w:val="00E26B0C"/>
    <w:rsid w:val="00E52A73"/>
    <w:rsid w:val="00E5429E"/>
    <w:rsid w:val="00E545D0"/>
    <w:rsid w:val="00E54F78"/>
    <w:rsid w:val="00E83C8D"/>
    <w:rsid w:val="00E870F9"/>
    <w:rsid w:val="00E934C7"/>
    <w:rsid w:val="00EA1598"/>
    <w:rsid w:val="00EB7780"/>
    <w:rsid w:val="00EC7B70"/>
    <w:rsid w:val="00EE0354"/>
    <w:rsid w:val="00EE2D37"/>
    <w:rsid w:val="00EF3BDD"/>
    <w:rsid w:val="00F00A5E"/>
    <w:rsid w:val="00F07CF5"/>
    <w:rsid w:val="00F131B2"/>
    <w:rsid w:val="00F20E4C"/>
    <w:rsid w:val="00F45924"/>
    <w:rsid w:val="00F47952"/>
    <w:rsid w:val="00F54434"/>
    <w:rsid w:val="00F5641C"/>
    <w:rsid w:val="00F645C3"/>
    <w:rsid w:val="00F730F1"/>
    <w:rsid w:val="00F87D05"/>
    <w:rsid w:val="00F9604D"/>
    <w:rsid w:val="00F97EA7"/>
    <w:rsid w:val="00FA2996"/>
    <w:rsid w:val="00FA2BBE"/>
    <w:rsid w:val="00FB01DE"/>
    <w:rsid w:val="00FD6C7A"/>
    <w:rsid w:val="00FD788F"/>
    <w:rsid w:val="00FE1B44"/>
    <w:rsid w:val="00FF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41B1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41B1B"/>
    <w:rPr>
      <w:rFonts w:ascii="Cambria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A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45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5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145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4599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27031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4312</Words>
  <Characters>24582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Молева</cp:lastModifiedBy>
  <cp:revision>2</cp:revision>
  <cp:lastPrinted>2015-12-18T11:15:00Z</cp:lastPrinted>
  <dcterms:created xsi:type="dcterms:W3CDTF">2015-12-18T11:24:00Z</dcterms:created>
  <dcterms:modified xsi:type="dcterms:W3CDTF">2015-12-18T11:24:00Z</dcterms:modified>
</cp:coreProperties>
</file>