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40" w:rsidRDefault="001F13F5" w:rsidP="0091164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1F13F5">
        <w:rPr>
          <w:b/>
          <w:bCs/>
          <w:u w:val="single"/>
        </w:rPr>
        <w:t>ПРОЕКТ</w:t>
      </w:r>
    </w:p>
    <w:p w:rsidR="00911640" w:rsidRDefault="00911640" w:rsidP="00911640">
      <w:pPr>
        <w:jc w:val="center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640">
        <w:rPr>
          <w:rStyle w:val="FontStyle11"/>
          <w:b w:val="0"/>
          <w:sz w:val="20"/>
          <w:szCs w:val="20"/>
        </w:rPr>
        <w:t xml:space="preserve">внесен руководителем ВМО Щукино </w:t>
      </w:r>
      <w:r>
        <w:rPr>
          <w:rStyle w:val="FontStyle11"/>
          <w:b w:val="0"/>
          <w:sz w:val="20"/>
          <w:szCs w:val="20"/>
        </w:rPr>
        <w:t xml:space="preserve"> </w:t>
      </w:r>
    </w:p>
    <w:p w:rsidR="00684705" w:rsidRDefault="00911640" w:rsidP="00911640">
      <w:pPr>
        <w:jc w:val="center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 xml:space="preserve">                                                                            </w:t>
      </w:r>
      <w:r w:rsidRPr="00911640">
        <w:rPr>
          <w:rStyle w:val="FontStyle11"/>
          <w:b w:val="0"/>
          <w:sz w:val="20"/>
          <w:szCs w:val="20"/>
        </w:rPr>
        <w:t>Князевой Т.А.</w:t>
      </w:r>
    </w:p>
    <w:p w:rsidR="00911640" w:rsidRDefault="00911640" w:rsidP="00911640">
      <w:pPr>
        <w:jc w:val="center"/>
        <w:rPr>
          <w:rStyle w:val="FontStyle11"/>
          <w:b w:val="0"/>
          <w:sz w:val="20"/>
          <w:szCs w:val="20"/>
        </w:rPr>
      </w:pPr>
    </w:p>
    <w:p w:rsidR="00911640" w:rsidRPr="00911640" w:rsidRDefault="00911640" w:rsidP="00911640">
      <w:pPr>
        <w:jc w:val="center"/>
        <w:rPr>
          <w:rStyle w:val="FontStyle11"/>
          <w:b w:val="0"/>
          <w:sz w:val="20"/>
          <w:szCs w:val="20"/>
          <w:u w:val="single"/>
        </w:rPr>
      </w:pPr>
    </w:p>
    <w:p w:rsidR="00684705" w:rsidRDefault="00684705" w:rsidP="00684705">
      <w:pPr>
        <w:jc w:val="center"/>
      </w:pPr>
      <w:r>
        <w:t>МУНИЦИПАЛЬНОЕ СОБРАНИЕ</w:t>
      </w:r>
    </w:p>
    <w:p w:rsidR="00684705" w:rsidRDefault="00684705" w:rsidP="00684705">
      <w:pPr>
        <w:jc w:val="center"/>
      </w:pPr>
      <w:r>
        <w:t>внутригородского муниципального образования</w:t>
      </w:r>
    </w:p>
    <w:p w:rsidR="00684705" w:rsidRDefault="00684705" w:rsidP="00684705">
      <w:pPr>
        <w:jc w:val="center"/>
      </w:pPr>
      <w:r>
        <w:t>ЩУКИНО</w:t>
      </w:r>
    </w:p>
    <w:p w:rsidR="00684705" w:rsidRDefault="00684705" w:rsidP="00684705">
      <w:pPr>
        <w:jc w:val="center"/>
      </w:pPr>
      <w:r>
        <w:t>в городе Москве</w:t>
      </w:r>
    </w:p>
    <w:p w:rsidR="00684705" w:rsidRDefault="00684705" w:rsidP="00684705">
      <w:pPr>
        <w:jc w:val="center"/>
      </w:pPr>
    </w:p>
    <w:p w:rsidR="00684705" w:rsidRDefault="00684705" w:rsidP="00684705">
      <w:pPr>
        <w:jc w:val="center"/>
        <w:rPr>
          <w:bCs/>
        </w:rPr>
      </w:pPr>
      <w:r>
        <w:rPr>
          <w:bCs/>
        </w:rPr>
        <w:t>Р Е Ш Е Н И Е</w:t>
      </w:r>
    </w:p>
    <w:p w:rsidR="00684705" w:rsidRDefault="00684705" w:rsidP="00684705">
      <w:pPr>
        <w:ind w:left="-850"/>
        <w:rPr>
          <w:bCs/>
          <w:u w:val="single"/>
        </w:rPr>
      </w:pPr>
    </w:p>
    <w:p w:rsidR="00684705" w:rsidRDefault="001F13F5" w:rsidP="00684705">
      <w:pPr>
        <w:ind w:left="-850"/>
        <w:rPr>
          <w:bCs/>
          <w:u w:val="single"/>
        </w:rPr>
      </w:pPr>
      <w:r>
        <w:rPr>
          <w:bCs/>
        </w:rPr>
        <w:t xml:space="preserve">              </w:t>
      </w:r>
      <w:r w:rsidR="00684705" w:rsidRPr="001F13F5">
        <w:rPr>
          <w:bCs/>
        </w:rPr>
        <w:t xml:space="preserve"> </w:t>
      </w:r>
      <w:r>
        <w:rPr>
          <w:bCs/>
        </w:rPr>
        <w:t>____________</w:t>
      </w:r>
      <w:r>
        <w:rPr>
          <w:bCs/>
          <w:u w:val="single"/>
        </w:rPr>
        <w:t>2015 г.</w:t>
      </w:r>
      <w:r w:rsidR="00684705">
        <w:rPr>
          <w:bCs/>
        </w:rPr>
        <w:t xml:space="preserve"> года  № </w:t>
      </w:r>
      <w:r w:rsidRPr="001F13F5">
        <w:rPr>
          <w:bCs/>
        </w:rPr>
        <w:t>__________</w:t>
      </w:r>
      <w:r w:rsidR="00684705">
        <w:tab/>
      </w:r>
      <w:r w:rsidR="00684705">
        <w:tab/>
      </w:r>
      <w:r w:rsidR="00684705">
        <w:tab/>
        <w:t xml:space="preserve">   </w:t>
      </w:r>
    </w:p>
    <w:p w:rsidR="003B1B37" w:rsidRPr="003962B2" w:rsidRDefault="00BC27C4" w:rsidP="001F13F5">
      <w:pPr>
        <w:tabs>
          <w:tab w:val="left" w:pos="7275"/>
        </w:tabs>
        <w:rPr>
          <w:b/>
          <w:bCs/>
          <w:u w:val="single"/>
        </w:rPr>
      </w:pPr>
      <w:r>
        <w:rPr>
          <w:b/>
          <w:bCs/>
        </w:rPr>
        <w:tab/>
      </w:r>
      <w:r w:rsidR="003B1B37">
        <w:rPr>
          <w:b/>
          <w:bCs/>
          <w:sz w:val="36"/>
          <w:szCs w:val="36"/>
        </w:rPr>
        <w:tab/>
      </w:r>
      <w:r w:rsidR="003B1B37" w:rsidRPr="003962B2">
        <w:rPr>
          <w:b/>
          <w:bCs/>
        </w:rPr>
        <w:tab/>
      </w:r>
      <w:r w:rsidR="003B1B37" w:rsidRPr="003962B2">
        <w:rPr>
          <w:b/>
          <w:bCs/>
        </w:rPr>
        <w:tab/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муниципального Собрания 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>внутригородского муниципального</w:t>
      </w:r>
    </w:p>
    <w:p w:rsidR="003B1B37" w:rsidRPr="003962B2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3962B2">
        <w:rPr>
          <w:rFonts w:ascii="Times New Roman" w:hAnsi="Times New Roman"/>
          <w:sz w:val="24"/>
          <w:szCs w:val="24"/>
        </w:rPr>
        <w:t xml:space="preserve">образования Щукино в городе </w:t>
      </w:r>
    </w:p>
    <w:p w:rsidR="003B1B37" w:rsidRDefault="003B1B37" w:rsidP="003B1B37">
      <w:pPr>
        <w:pStyle w:val="4"/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3962B2">
        <w:rPr>
          <w:rFonts w:ascii="Times New Roman" w:hAnsi="Times New Roman"/>
          <w:sz w:val="24"/>
          <w:szCs w:val="24"/>
        </w:rPr>
        <w:t xml:space="preserve">Москве на </w:t>
      </w:r>
      <w:r w:rsidR="001F13F5">
        <w:rPr>
          <w:rFonts w:ascii="Times New Roman" w:hAnsi="Times New Roman"/>
          <w:sz w:val="24"/>
          <w:szCs w:val="24"/>
          <w:lang w:val="ru-RU"/>
        </w:rPr>
        <w:t>2</w:t>
      </w:r>
      <w:r w:rsidR="001F2AC3">
        <w:rPr>
          <w:rFonts w:ascii="Times New Roman" w:hAnsi="Times New Roman"/>
          <w:sz w:val="24"/>
          <w:szCs w:val="24"/>
        </w:rPr>
        <w:t xml:space="preserve"> квартал 201</w:t>
      </w:r>
      <w:r w:rsidR="001F2AC3">
        <w:rPr>
          <w:rFonts w:ascii="Times New Roman" w:hAnsi="Times New Roman"/>
          <w:sz w:val="24"/>
          <w:szCs w:val="24"/>
          <w:lang w:val="ru-RU"/>
        </w:rPr>
        <w:t>5</w:t>
      </w:r>
      <w:r w:rsidRPr="003962B2">
        <w:rPr>
          <w:rFonts w:ascii="Times New Roman" w:hAnsi="Times New Roman"/>
          <w:sz w:val="24"/>
          <w:szCs w:val="24"/>
        </w:rPr>
        <w:t xml:space="preserve"> года </w:t>
      </w:r>
    </w:p>
    <w:p w:rsidR="003B1B37" w:rsidRPr="003962B2" w:rsidRDefault="003B1B37" w:rsidP="003B1B37"/>
    <w:p w:rsidR="003B1B37" w:rsidRPr="003962B2" w:rsidRDefault="003B1B37" w:rsidP="003B1B37"/>
    <w:p w:rsidR="003B1B37" w:rsidRPr="003962B2" w:rsidRDefault="003B1B37" w:rsidP="003B1B37">
      <w:pPr>
        <w:ind w:firstLine="570"/>
        <w:jc w:val="both"/>
        <w:rPr>
          <w:b/>
          <w:color w:val="000000"/>
        </w:rPr>
      </w:pPr>
      <w:r w:rsidRPr="003962B2">
        <w:t>В соответствии с Регламентом муниципального Собрания внутригородского муниципального образования Щукино в городе Москве, заслушав доклад, председателя комиссии по организации работы муниципального Собрания и контролю за работой органов и должностных лиц местного самоуправления (регламентная) муниципального Собрания внутригородского муниципального образования Щукино в городе Москве</w:t>
      </w:r>
      <w:r>
        <w:t xml:space="preserve"> </w:t>
      </w:r>
      <w:r w:rsidRPr="003962B2">
        <w:t>Д.Н. Гундорова, о плане раб</w:t>
      </w:r>
      <w:r w:rsidR="00C1576F">
        <w:t>оты муниципального Собрания на 2</w:t>
      </w:r>
      <w:r>
        <w:t xml:space="preserve"> к</w:t>
      </w:r>
      <w:r w:rsidR="0017455C">
        <w:t>вартал 2015</w:t>
      </w:r>
      <w:r w:rsidRPr="003962B2">
        <w:t xml:space="preserve"> года, </w:t>
      </w:r>
      <w:r w:rsidRPr="003962B2">
        <w:rPr>
          <w:b/>
          <w:color w:val="000000"/>
        </w:rPr>
        <w:t>муниципальное Собрание решило:</w:t>
      </w:r>
    </w:p>
    <w:p w:rsidR="003B1B37" w:rsidRPr="003962B2" w:rsidRDefault="003B1B37" w:rsidP="003B1B37">
      <w:pPr>
        <w:ind w:firstLine="567"/>
        <w:jc w:val="both"/>
      </w:pPr>
      <w:r w:rsidRPr="003962B2">
        <w:rPr>
          <w:color w:val="000000"/>
        </w:rPr>
        <w:t xml:space="preserve">1. </w:t>
      </w:r>
      <w:r w:rsidRPr="003962B2">
        <w:t xml:space="preserve">Утвердить план работы муниципального Собрания внутригородского муниципального образования Щукино в городе Москве на </w:t>
      </w:r>
      <w:r w:rsidR="001F13F5">
        <w:t>2</w:t>
      </w:r>
      <w:r w:rsidR="0017455C">
        <w:t xml:space="preserve"> квартал 2015</w:t>
      </w:r>
      <w:r w:rsidRPr="003962B2">
        <w:t xml:space="preserve"> года</w:t>
      </w:r>
      <w:r w:rsidR="0017455C">
        <w:t>,</w:t>
      </w:r>
      <w:r w:rsidRPr="003962B2">
        <w:t xml:space="preserve"> согласно приложению к настоящему решению.</w:t>
      </w:r>
    </w:p>
    <w:p w:rsidR="003B1B37" w:rsidRPr="00643825" w:rsidRDefault="003B1B37" w:rsidP="003B1B37">
      <w:pPr>
        <w:ind w:firstLine="567"/>
        <w:jc w:val="both"/>
      </w:pPr>
      <w:r w:rsidRPr="003962B2">
        <w:t xml:space="preserve">2. </w:t>
      </w:r>
      <w:r w:rsidRPr="00643825">
        <w:t xml:space="preserve">Опубликовать настоящее решение в газете «Районный масштаб» или в бюллетене «Московский муниципальный вестник» и разместить в информационно-телекоммуникационной сети «Интернет» на официальном сайте внутригородского муниципального образования Щукино в городе Москве </w:t>
      </w:r>
      <w:r w:rsidRPr="00643825">
        <w:rPr>
          <w:lang w:val="en-US"/>
        </w:rPr>
        <w:t>www</w:t>
      </w:r>
      <w:r w:rsidRPr="00643825">
        <w:t>.</w:t>
      </w:r>
      <w:r w:rsidRPr="00643825">
        <w:rPr>
          <w:lang w:val="en-US"/>
        </w:rPr>
        <w:t>shukino</w:t>
      </w:r>
      <w:r w:rsidRPr="00643825">
        <w:t>.</w:t>
      </w:r>
      <w:r w:rsidRPr="00643825">
        <w:rPr>
          <w:lang w:val="en-US"/>
        </w:rPr>
        <w:t>ru</w:t>
      </w:r>
      <w:r w:rsidRPr="00643825">
        <w:t>.</w:t>
      </w:r>
    </w:p>
    <w:p w:rsidR="003B1B37" w:rsidRPr="003962B2" w:rsidRDefault="003B1B37" w:rsidP="003B1B37">
      <w:pPr>
        <w:adjustRightInd w:val="0"/>
        <w:ind w:firstLine="567"/>
        <w:jc w:val="both"/>
      </w:pPr>
      <w:r w:rsidRPr="003962B2">
        <w:t>3. Настоящее решение вступает в силу со дня</w:t>
      </w:r>
      <w:r>
        <w:t xml:space="preserve"> его официального опубликования</w:t>
      </w:r>
      <w:r w:rsidRPr="003962B2">
        <w:t>.</w:t>
      </w:r>
    </w:p>
    <w:p w:rsidR="003B1B37" w:rsidRPr="003962B2" w:rsidRDefault="003B1B37" w:rsidP="003B1B37">
      <w:pPr>
        <w:ind w:firstLine="567"/>
        <w:jc w:val="both"/>
      </w:pPr>
      <w:r w:rsidRPr="003962B2">
        <w:t>4. Контроль за выполнением настоящего решения возложить на Руководителя внутригородского муниципального образования Щукино в городе Москве Князеву Т.А.</w:t>
      </w:r>
    </w:p>
    <w:p w:rsidR="003B1B37" w:rsidRPr="003962B2" w:rsidRDefault="003B1B37" w:rsidP="003B1B37">
      <w:pPr>
        <w:jc w:val="both"/>
      </w:pPr>
    </w:p>
    <w:p w:rsidR="003B1B37" w:rsidRDefault="003B1B37" w:rsidP="003B1B37">
      <w:pPr>
        <w:jc w:val="both"/>
      </w:pPr>
    </w:p>
    <w:p w:rsidR="003B1B37" w:rsidRPr="003962B2" w:rsidRDefault="003B1B37" w:rsidP="003B1B37">
      <w:pPr>
        <w:jc w:val="both"/>
      </w:pPr>
    </w:p>
    <w:p w:rsidR="003B1B37" w:rsidRPr="003962B2" w:rsidRDefault="003B1B37" w:rsidP="003B1B37">
      <w:pPr>
        <w:shd w:val="clear" w:color="auto" w:fill="FFFFFF"/>
        <w:jc w:val="both"/>
        <w:rPr>
          <w:b/>
          <w:color w:val="000000"/>
        </w:rPr>
      </w:pPr>
      <w:r w:rsidRPr="003962B2">
        <w:rPr>
          <w:b/>
          <w:color w:val="000000"/>
        </w:rPr>
        <w:t>Руководитель внутригородского</w:t>
      </w:r>
    </w:p>
    <w:p w:rsidR="003B1B37" w:rsidRPr="003962B2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  <w:color w:val="000000"/>
        </w:rPr>
        <w:t>муниципального</w:t>
      </w:r>
      <w:r w:rsidRPr="003962B2">
        <w:rPr>
          <w:b/>
        </w:rPr>
        <w:t xml:space="preserve"> образования </w:t>
      </w:r>
    </w:p>
    <w:p w:rsidR="003B1B37" w:rsidRDefault="003B1B37" w:rsidP="003B1B37">
      <w:pPr>
        <w:shd w:val="clear" w:color="auto" w:fill="FFFFFF"/>
        <w:jc w:val="both"/>
        <w:rPr>
          <w:b/>
        </w:rPr>
      </w:pPr>
      <w:r w:rsidRPr="003962B2">
        <w:rPr>
          <w:b/>
        </w:rPr>
        <w:t xml:space="preserve">Щукино в городе Москве                                                   </w:t>
      </w:r>
      <w:r w:rsidRPr="003962B2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 </w:t>
      </w:r>
      <w:r w:rsidRPr="003962B2">
        <w:rPr>
          <w:b/>
        </w:rPr>
        <w:t>Т.А. Князева</w:t>
      </w: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Default="003B1B37" w:rsidP="003B1B37">
      <w:pPr>
        <w:shd w:val="clear" w:color="auto" w:fill="FFFFFF"/>
        <w:jc w:val="both"/>
        <w:rPr>
          <w:b/>
        </w:rPr>
      </w:pPr>
    </w:p>
    <w:p w:rsidR="003B1B37" w:rsidRPr="003962B2" w:rsidRDefault="003B1B37" w:rsidP="003B1B37">
      <w:pPr>
        <w:rPr>
          <w:b/>
        </w:rPr>
      </w:pPr>
    </w:p>
    <w:p w:rsidR="008F0700" w:rsidRDefault="003B1B37" w:rsidP="003B1B37">
      <w:pPr>
        <w:jc w:val="center"/>
      </w:pPr>
      <w:r w:rsidRPr="003962B2">
        <w:t xml:space="preserve">       </w:t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  <w:r w:rsidRPr="003962B2">
        <w:tab/>
      </w:r>
    </w:p>
    <w:p w:rsidR="008F0700" w:rsidRDefault="008F0700" w:rsidP="003B1B37">
      <w:pPr>
        <w:jc w:val="center"/>
      </w:pPr>
    </w:p>
    <w:p w:rsidR="001F2AC3" w:rsidRPr="00010ACD" w:rsidRDefault="001F2AC3" w:rsidP="001F2AC3">
      <w:pPr>
        <w:ind w:left="4395"/>
        <w:rPr>
          <w:b/>
          <w:sz w:val="26"/>
          <w:szCs w:val="26"/>
        </w:rPr>
      </w:pPr>
      <w:r w:rsidRPr="005A68C9">
        <w:rPr>
          <w:b/>
          <w:sz w:val="28"/>
          <w:szCs w:val="28"/>
        </w:rPr>
        <w:t xml:space="preserve">    </w:t>
      </w:r>
      <w:r w:rsidRPr="00010ACD">
        <w:rPr>
          <w:b/>
          <w:sz w:val="26"/>
          <w:szCs w:val="26"/>
        </w:rPr>
        <w:t>Приложение</w:t>
      </w:r>
    </w:p>
    <w:p w:rsidR="001F2AC3" w:rsidRPr="00010ACD" w:rsidRDefault="001F2AC3" w:rsidP="001F2AC3">
      <w:pPr>
        <w:ind w:left="3540" w:firstLine="708"/>
        <w:jc w:val="center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="001F13F5">
        <w:rPr>
          <w:b/>
          <w:sz w:val="26"/>
          <w:szCs w:val="26"/>
        </w:rPr>
        <w:t xml:space="preserve">   </w:t>
      </w:r>
      <w:r w:rsidRPr="00010ACD">
        <w:rPr>
          <w:b/>
          <w:sz w:val="26"/>
          <w:szCs w:val="26"/>
        </w:rPr>
        <w:t>к решению муниципального Собрания</w:t>
      </w:r>
    </w:p>
    <w:p w:rsidR="001F2AC3" w:rsidRPr="00010ACD" w:rsidRDefault="001F2AC3" w:rsidP="001F2AC3">
      <w:pPr>
        <w:ind w:left="3540" w:firstLine="708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     </w:t>
      </w:r>
      <w:r w:rsidR="001F13F5">
        <w:rPr>
          <w:b/>
          <w:sz w:val="26"/>
          <w:szCs w:val="26"/>
        </w:rPr>
        <w:t xml:space="preserve">  </w:t>
      </w:r>
      <w:r w:rsidRPr="00010ACD">
        <w:rPr>
          <w:b/>
          <w:sz w:val="26"/>
          <w:szCs w:val="26"/>
        </w:rPr>
        <w:t>внутригородского муниципального</w:t>
      </w:r>
    </w:p>
    <w:p w:rsidR="001F2AC3" w:rsidRPr="00010ACD" w:rsidRDefault="001F2AC3" w:rsidP="001F2AC3">
      <w:pPr>
        <w:ind w:left="425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1F13F5">
        <w:rPr>
          <w:b/>
          <w:sz w:val="26"/>
          <w:szCs w:val="26"/>
        </w:rPr>
        <w:t xml:space="preserve">   </w:t>
      </w:r>
      <w:r w:rsidRPr="00010ACD">
        <w:rPr>
          <w:b/>
          <w:sz w:val="26"/>
          <w:szCs w:val="26"/>
        </w:rPr>
        <w:t xml:space="preserve">образования Щукино в городе Москве </w:t>
      </w:r>
    </w:p>
    <w:p w:rsidR="001F2AC3" w:rsidRPr="00947153" w:rsidRDefault="001F2AC3" w:rsidP="001F2AC3">
      <w:pPr>
        <w:ind w:left="2832" w:firstLine="708"/>
        <w:rPr>
          <w:b/>
          <w:bCs/>
          <w:sz w:val="26"/>
          <w:szCs w:val="26"/>
          <w:u w:val="single"/>
        </w:rPr>
      </w:pPr>
      <w:r w:rsidRPr="00010ACD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</w:t>
      </w:r>
      <w:r w:rsidRPr="00010ACD">
        <w:rPr>
          <w:b/>
          <w:bCs/>
          <w:sz w:val="26"/>
          <w:szCs w:val="26"/>
        </w:rPr>
        <w:t xml:space="preserve">    </w:t>
      </w:r>
      <w:r w:rsidR="001F13F5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от </w:t>
      </w:r>
      <w:r w:rsidRPr="005A68C9">
        <w:rPr>
          <w:b/>
          <w:bCs/>
          <w:sz w:val="26"/>
          <w:szCs w:val="26"/>
        </w:rPr>
        <w:t xml:space="preserve"> </w:t>
      </w:r>
      <w:r w:rsidR="001F13F5">
        <w:rPr>
          <w:b/>
          <w:bCs/>
          <w:sz w:val="26"/>
          <w:szCs w:val="26"/>
          <w:u w:val="single"/>
        </w:rPr>
        <w:t>____________ 2015</w:t>
      </w:r>
      <w:r w:rsidR="00EA0C2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  <w:u w:val="single"/>
        </w:rPr>
        <w:t>_</w:t>
      </w:r>
      <w:r>
        <w:rPr>
          <w:b/>
          <w:bCs/>
          <w:sz w:val="26"/>
          <w:szCs w:val="26"/>
        </w:rPr>
        <w:t xml:space="preserve"> г. № </w:t>
      </w:r>
      <w:r w:rsidR="001F13F5">
        <w:rPr>
          <w:b/>
          <w:bCs/>
          <w:sz w:val="26"/>
          <w:szCs w:val="26"/>
          <w:u w:val="single"/>
        </w:rPr>
        <w:t>_____</w:t>
      </w:r>
    </w:p>
    <w:p w:rsidR="001F2AC3" w:rsidRPr="00650413" w:rsidRDefault="001F2AC3" w:rsidP="001F2AC3">
      <w:pPr>
        <w:ind w:left="2832" w:firstLine="708"/>
        <w:rPr>
          <w:b/>
          <w:bCs/>
          <w:sz w:val="28"/>
          <w:szCs w:val="28"/>
        </w:rPr>
      </w:pPr>
    </w:p>
    <w:p w:rsidR="001F2AC3" w:rsidRDefault="001F2AC3" w:rsidP="001F2AC3">
      <w:pPr>
        <w:jc w:val="center"/>
        <w:rPr>
          <w:b/>
          <w:sz w:val="28"/>
          <w:szCs w:val="28"/>
        </w:rPr>
      </w:pP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ПЛАН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 xml:space="preserve"> работы муниципального Собрания внутригородского </w:t>
      </w:r>
    </w:p>
    <w:p w:rsidR="001F2AC3" w:rsidRPr="00B3485B" w:rsidRDefault="001F2AC3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образования Щукино</w:t>
      </w:r>
      <w:r w:rsidRPr="00B3485B">
        <w:rPr>
          <w:b/>
          <w:sz w:val="28"/>
          <w:szCs w:val="28"/>
        </w:rPr>
        <w:t xml:space="preserve"> в городе Москве </w:t>
      </w:r>
    </w:p>
    <w:p w:rsidR="001F2AC3" w:rsidRDefault="001F2AC3" w:rsidP="001F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3485B">
        <w:rPr>
          <w:b/>
          <w:sz w:val="28"/>
          <w:szCs w:val="28"/>
        </w:rPr>
        <w:t xml:space="preserve">на </w:t>
      </w:r>
      <w:r w:rsidR="00591F53">
        <w:rPr>
          <w:b/>
          <w:sz w:val="28"/>
          <w:szCs w:val="28"/>
        </w:rPr>
        <w:t>2</w:t>
      </w:r>
      <w:r w:rsidRPr="001F1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2015 </w:t>
      </w:r>
      <w:r w:rsidRPr="00B348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1F2AC3" w:rsidRDefault="001F2AC3" w:rsidP="001F2AC3">
      <w:pPr>
        <w:rPr>
          <w:b/>
          <w:sz w:val="28"/>
          <w:szCs w:val="28"/>
          <w:lang w:val="en-US"/>
        </w:rPr>
      </w:pPr>
    </w:p>
    <w:p w:rsidR="001F2AC3" w:rsidRDefault="001F2AC3" w:rsidP="001F2AC3">
      <w:pPr>
        <w:rPr>
          <w:b/>
          <w:sz w:val="28"/>
          <w:szCs w:val="28"/>
        </w:rPr>
      </w:pPr>
    </w:p>
    <w:p w:rsidR="00DD49F1" w:rsidRPr="00DD49F1" w:rsidRDefault="00DD49F1" w:rsidP="001F2AC3">
      <w:pPr>
        <w:rPr>
          <w:b/>
          <w:sz w:val="28"/>
          <w:szCs w:val="28"/>
        </w:rPr>
      </w:pPr>
    </w:p>
    <w:tbl>
      <w:tblPr>
        <w:tblpPr w:leftFromText="180" w:rightFromText="180" w:vertAnchor="text" w:tblpX="-35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0"/>
        <w:gridCol w:w="6084"/>
        <w:gridCol w:w="2126"/>
      </w:tblGrid>
      <w:tr w:rsidR="001F2AC3" w:rsidTr="008F5351">
        <w:tc>
          <w:tcPr>
            <w:tcW w:w="1526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Дата проведения</w:t>
            </w: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№</w:t>
            </w: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п/п</w:t>
            </w:r>
          </w:p>
        </w:tc>
        <w:tc>
          <w:tcPr>
            <w:tcW w:w="6084" w:type="dxa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Рассматриваемые вопросы</w:t>
            </w:r>
          </w:p>
        </w:tc>
        <w:tc>
          <w:tcPr>
            <w:tcW w:w="2126" w:type="dxa"/>
          </w:tcPr>
          <w:p w:rsidR="001F2AC3" w:rsidRPr="00100EE6" w:rsidRDefault="001F2AC3" w:rsidP="008F5351">
            <w:pPr>
              <w:rPr>
                <w:b/>
              </w:rPr>
            </w:pPr>
            <w:r w:rsidRPr="00100EE6">
              <w:rPr>
                <w:b/>
              </w:rPr>
              <w:t>Ответственный</w:t>
            </w:r>
          </w:p>
        </w:tc>
      </w:tr>
      <w:tr w:rsidR="004B27BE" w:rsidTr="008F5351">
        <w:trPr>
          <w:trHeight w:val="788"/>
        </w:trPr>
        <w:tc>
          <w:tcPr>
            <w:tcW w:w="1526" w:type="dxa"/>
          </w:tcPr>
          <w:p w:rsidR="004B27BE" w:rsidRDefault="00DD49F1" w:rsidP="008F535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D49F1" w:rsidRPr="00100EE6" w:rsidRDefault="00DD49F1" w:rsidP="008F5351">
            <w:pPr>
              <w:jc w:val="center"/>
              <w:rPr>
                <w:b/>
              </w:rPr>
            </w:pPr>
            <w:r>
              <w:rPr>
                <w:b/>
              </w:rPr>
              <w:t>2015 г.</w:t>
            </w:r>
          </w:p>
        </w:tc>
        <w:tc>
          <w:tcPr>
            <w:tcW w:w="720" w:type="dxa"/>
          </w:tcPr>
          <w:p w:rsidR="004B27BE" w:rsidRPr="00100EE6" w:rsidRDefault="00DD49F1" w:rsidP="008F5351">
            <w:pPr>
              <w:jc w:val="center"/>
            </w:pPr>
            <w:r>
              <w:t>1</w:t>
            </w:r>
            <w:r w:rsidR="004B27BE" w:rsidRPr="00100EE6">
              <w:t>.</w:t>
            </w:r>
          </w:p>
        </w:tc>
        <w:tc>
          <w:tcPr>
            <w:tcW w:w="6084" w:type="dxa"/>
          </w:tcPr>
          <w:p w:rsidR="004B27BE" w:rsidRPr="00DD49F1" w:rsidRDefault="00DD49F1" w:rsidP="008F5351">
            <w:pPr>
              <w:tabs>
                <w:tab w:val="left" w:pos="480"/>
              </w:tabs>
              <w:jc w:val="both"/>
            </w:pPr>
            <w:r w:rsidRPr="00DD49F1">
              <w:t>О внесении изменений и дополнений в Устав внутригородского муниципального образования Щукинов городе Москве (второе чтение)</w:t>
            </w:r>
          </w:p>
          <w:p w:rsidR="00DD49F1" w:rsidRPr="00DD49F1" w:rsidRDefault="00DD49F1" w:rsidP="008F5351">
            <w:pPr>
              <w:tabs>
                <w:tab w:val="left" w:pos="480"/>
              </w:tabs>
              <w:jc w:val="both"/>
            </w:pPr>
          </w:p>
        </w:tc>
        <w:tc>
          <w:tcPr>
            <w:tcW w:w="2126" w:type="dxa"/>
          </w:tcPr>
          <w:p w:rsidR="004B27BE" w:rsidRDefault="00DD49F1" w:rsidP="008F5351">
            <w:pPr>
              <w:jc w:val="both"/>
            </w:pPr>
            <w:r>
              <w:t>Гундоров Д.Н.</w:t>
            </w:r>
          </w:p>
          <w:p w:rsidR="00DD49F1" w:rsidRPr="00100EE6" w:rsidRDefault="00DD49F1" w:rsidP="008F5351">
            <w:pPr>
              <w:jc w:val="both"/>
            </w:pPr>
            <w:r>
              <w:t>Полухина О.А.</w:t>
            </w:r>
          </w:p>
        </w:tc>
      </w:tr>
      <w:tr w:rsidR="001F2AC3" w:rsidTr="008F5351">
        <w:trPr>
          <w:trHeight w:val="788"/>
        </w:trPr>
        <w:tc>
          <w:tcPr>
            <w:tcW w:w="1526" w:type="dxa"/>
            <w:vMerge w:val="restart"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  <w:p w:rsidR="001F2AC3" w:rsidRPr="00100EE6" w:rsidRDefault="00591F53" w:rsidP="008F535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1F2AC3" w:rsidRPr="00100EE6" w:rsidRDefault="001F2AC3" w:rsidP="008F535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100EE6">
              <w:rPr>
                <w:b/>
              </w:rPr>
              <w:t xml:space="preserve"> г.</w:t>
            </w: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 w:rsidRPr="00100EE6">
              <w:t>1.</w:t>
            </w:r>
          </w:p>
        </w:tc>
        <w:tc>
          <w:tcPr>
            <w:tcW w:w="6084" w:type="dxa"/>
          </w:tcPr>
          <w:p w:rsidR="001F2AC3" w:rsidRPr="00DD49F1" w:rsidRDefault="00DD49F1" w:rsidP="008F5351">
            <w:pPr>
              <w:pStyle w:val="4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DD49F1">
              <w:rPr>
                <w:rFonts w:ascii="Times New Roman" w:hAnsi="Times New Roman"/>
                <w:b w:val="0"/>
                <w:sz w:val="24"/>
                <w:szCs w:val="24"/>
              </w:rPr>
              <w:t>Об исполнении бюджета внутригородского муниципального образования Щукинов городе Москве за 2014 год</w:t>
            </w:r>
          </w:p>
          <w:p w:rsidR="00DD49F1" w:rsidRPr="00DD49F1" w:rsidRDefault="00DD49F1" w:rsidP="00DD49F1"/>
        </w:tc>
        <w:tc>
          <w:tcPr>
            <w:tcW w:w="2126" w:type="dxa"/>
          </w:tcPr>
          <w:p w:rsidR="00DD49F1" w:rsidRDefault="00DD49F1" w:rsidP="00DD49F1">
            <w:r>
              <w:t>Макарова О.В.</w:t>
            </w:r>
          </w:p>
          <w:p w:rsidR="001F2AC3" w:rsidRPr="00100EE6" w:rsidRDefault="00DD49F1" w:rsidP="00DD49F1">
            <w:pPr>
              <w:jc w:val="both"/>
            </w:pPr>
            <w:r>
              <w:t>Маркелова В.Ф.</w:t>
            </w:r>
          </w:p>
        </w:tc>
      </w:tr>
      <w:tr w:rsidR="001F2AC3" w:rsidTr="008F5351">
        <w:trPr>
          <w:trHeight w:val="788"/>
        </w:trPr>
        <w:tc>
          <w:tcPr>
            <w:tcW w:w="1526" w:type="dxa"/>
            <w:vMerge/>
          </w:tcPr>
          <w:p w:rsidR="001F2AC3" w:rsidRPr="00100EE6" w:rsidRDefault="001F2AC3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1F2AC3" w:rsidRPr="00100EE6" w:rsidRDefault="001F2AC3" w:rsidP="008F5351">
            <w:pPr>
              <w:jc w:val="center"/>
            </w:pPr>
            <w:r>
              <w:t>2.</w:t>
            </w:r>
          </w:p>
        </w:tc>
        <w:tc>
          <w:tcPr>
            <w:tcW w:w="6084" w:type="dxa"/>
          </w:tcPr>
          <w:p w:rsidR="00D72A69" w:rsidRPr="000C4060" w:rsidRDefault="00D72A69" w:rsidP="00D72A69">
            <w:pPr>
              <w:pStyle w:val="ab"/>
              <w:jc w:val="both"/>
            </w:pPr>
            <w:r w:rsidRPr="000C4060">
              <w:t>Об отчете о деятельности  МБУ «СДЦ «Щукинец»   внутригородского муниципального  образования</w:t>
            </w:r>
            <w:r>
              <w:t xml:space="preserve"> Щукино в городе  Москве за 2014</w:t>
            </w:r>
            <w:r w:rsidRPr="000C4060">
              <w:t xml:space="preserve"> год</w:t>
            </w:r>
          </w:p>
          <w:p w:rsidR="001F2AC3" w:rsidRPr="00D22AE2" w:rsidRDefault="001F2AC3" w:rsidP="00DD49F1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1F2AC3" w:rsidRPr="00100EE6" w:rsidRDefault="00D72A69" w:rsidP="008F5351">
            <w:pPr>
              <w:jc w:val="both"/>
            </w:pPr>
            <w:r>
              <w:t>Мокроусова Н.А.</w:t>
            </w:r>
          </w:p>
        </w:tc>
      </w:tr>
      <w:tr w:rsidR="00DD49F1" w:rsidTr="008F5351">
        <w:trPr>
          <w:trHeight w:val="788"/>
        </w:trPr>
        <w:tc>
          <w:tcPr>
            <w:tcW w:w="1526" w:type="dxa"/>
            <w:vMerge w:val="restart"/>
          </w:tcPr>
          <w:p w:rsidR="00DD49F1" w:rsidRPr="00100EE6" w:rsidRDefault="00DD49F1" w:rsidP="008F5351">
            <w:pPr>
              <w:jc w:val="center"/>
              <w:rPr>
                <w:b/>
              </w:rPr>
            </w:pPr>
          </w:p>
          <w:p w:rsidR="00DD49F1" w:rsidRPr="00100EE6" w:rsidRDefault="00DD49F1" w:rsidP="008F5351">
            <w:pPr>
              <w:jc w:val="center"/>
              <w:rPr>
                <w:b/>
              </w:rPr>
            </w:pPr>
          </w:p>
          <w:p w:rsidR="00DD49F1" w:rsidRPr="00100EE6" w:rsidRDefault="00DD49F1" w:rsidP="008F5351">
            <w:pPr>
              <w:jc w:val="center"/>
              <w:rPr>
                <w:b/>
              </w:rPr>
            </w:pPr>
          </w:p>
          <w:p w:rsidR="00DD49F1" w:rsidRPr="00100EE6" w:rsidRDefault="00DD49F1" w:rsidP="008F5351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DD49F1" w:rsidRPr="00100EE6" w:rsidRDefault="00DD49F1" w:rsidP="008F535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100EE6">
              <w:rPr>
                <w:b/>
              </w:rPr>
              <w:t xml:space="preserve"> г.</w:t>
            </w:r>
          </w:p>
        </w:tc>
        <w:tc>
          <w:tcPr>
            <w:tcW w:w="720" w:type="dxa"/>
          </w:tcPr>
          <w:p w:rsidR="00DD49F1" w:rsidRPr="00100EE6" w:rsidRDefault="00DD49F1" w:rsidP="008F5351">
            <w:pPr>
              <w:jc w:val="center"/>
            </w:pPr>
            <w:r w:rsidRPr="00100EE6">
              <w:t>1.</w:t>
            </w:r>
          </w:p>
        </w:tc>
        <w:tc>
          <w:tcPr>
            <w:tcW w:w="6084" w:type="dxa"/>
          </w:tcPr>
          <w:p w:rsidR="00DD49F1" w:rsidRPr="00DD49F1" w:rsidRDefault="00DD49F1" w:rsidP="00DD49F1">
            <w:pPr>
              <w:jc w:val="both"/>
            </w:pPr>
            <w:r w:rsidRPr="00DD49F1">
              <w:t>Об информации о ходе реализации отдельных полномочий города Москвы (государственных полномочий) по образованию и организации деятельности Комиссии по делам несовершеннолетних и защите их прав района Щукино города Москвы за 2014 год</w:t>
            </w:r>
          </w:p>
          <w:p w:rsidR="00DD49F1" w:rsidRPr="00100EE6" w:rsidRDefault="00DD49F1" w:rsidP="008F5351">
            <w:pPr>
              <w:jc w:val="both"/>
            </w:pPr>
          </w:p>
        </w:tc>
        <w:tc>
          <w:tcPr>
            <w:tcW w:w="2126" w:type="dxa"/>
          </w:tcPr>
          <w:p w:rsidR="00DD49F1" w:rsidRPr="00100EE6" w:rsidRDefault="00DD49F1" w:rsidP="008F5351">
            <w:pPr>
              <w:jc w:val="both"/>
            </w:pPr>
            <w:r>
              <w:t>Решетнев</w:t>
            </w:r>
            <w:r w:rsidR="00B80C03">
              <w:t xml:space="preserve"> А.В.</w:t>
            </w:r>
          </w:p>
        </w:tc>
      </w:tr>
      <w:tr w:rsidR="00DD49F1" w:rsidTr="008F5351">
        <w:trPr>
          <w:trHeight w:val="788"/>
        </w:trPr>
        <w:tc>
          <w:tcPr>
            <w:tcW w:w="1526" w:type="dxa"/>
            <w:vMerge/>
          </w:tcPr>
          <w:p w:rsidR="00DD49F1" w:rsidRPr="00100EE6" w:rsidRDefault="00DD49F1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D49F1" w:rsidRPr="00100EE6" w:rsidRDefault="00DD49F1" w:rsidP="008F5351">
            <w:pPr>
              <w:jc w:val="center"/>
            </w:pPr>
            <w:r>
              <w:t>2</w:t>
            </w:r>
            <w:r w:rsidRPr="00100EE6">
              <w:t>.</w:t>
            </w:r>
          </w:p>
        </w:tc>
        <w:tc>
          <w:tcPr>
            <w:tcW w:w="6084" w:type="dxa"/>
          </w:tcPr>
          <w:p w:rsidR="00DD49F1" w:rsidRPr="00100EE6" w:rsidRDefault="00DD49F1" w:rsidP="008F5351">
            <w:pPr>
              <w:jc w:val="both"/>
            </w:pPr>
            <w:r w:rsidRPr="0016550A">
              <w:t xml:space="preserve">О плане работы муниципального Собрания </w:t>
            </w:r>
            <w:r w:rsidRPr="0016550A">
              <w:rPr>
                <w:szCs w:val="28"/>
              </w:rPr>
              <w:t xml:space="preserve">внутригородского муниципального образования Щукино в городе Москве </w:t>
            </w:r>
            <w:r>
              <w:t>на 3 квартал 2015</w:t>
            </w:r>
            <w:r w:rsidRPr="0016550A">
              <w:t xml:space="preserve"> года</w:t>
            </w:r>
          </w:p>
        </w:tc>
        <w:tc>
          <w:tcPr>
            <w:tcW w:w="2126" w:type="dxa"/>
          </w:tcPr>
          <w:p w:rsidR="00DD49F1" w:rsidRPr="00100EE6" w:rsidRDefault="00DD49F1" w:rsidP="008F5351">
            <w:pPr>
              <w:jc w:val="both"/>
            </w:pPr>
            <w:r>
              <w:t>Гундоров Д.Н.</w:t>
            </w:r>
          </w:p>
        </w:tc>
      </w:tr>
      <w:tr w:rsidR="00DD49F1" w:rsidTr="008F5351">
        <w:trPr>
          <w:trHeight w:val="788"/>
        </w:trPr>
        <w:tc>
          <w:tcPr>
            <w:tcW w:w="1526" w:type="dxa"/>
            <w:vMerge/>
          </w:tcPr>
          <w:p w:rsidR="00DD49F1" w:rsidRPr="00100EE6" w:rsidRDefault="00DD49F1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D49F1" w:rsidRPr="00100EE6" w:rsidRDefault="00DD49F1" w:rsidP="008F5351">
            <w:pPr>
              <w:jc w:val="center"/>
            </w:pPr>
            <w:r>
              <w:t>3.</w:t>
            </w:r>
          </w:p>
        </w:tc>
        <w:tc>
          <w:tcPr>
            <w:tcW w:w="6084" w:type="dxa"/>
          </w:tcPr>
          <w:p w:rsidR="00DD49F1" w:rsidRPr="0016550A" w:rsidRDefault="00DD49F1" w:rsidP="008F5351">
            <w:pPr>
              <w:jc w:val="both"/>
            </w:pPr>
            <w:r w:rsidRPr="0016550A">
              <w:rPr>
                <w:szCs w:val="28"/>
              </w:rPr>
              <w:t>Об утверждении графика приема избирателей депутатами</w:t>
            </w:r>
            <w:r>
              <w:rPr>
                <w:szCs w:val="28"/>
              </w:rPr>
              <w:t xml:space="preserve"> </w:t>
            </w:r>
            <w:r w:rsidRPr="0016550A">
              <w:rPr>
                <w:szCs w:val="28"/>
              </w:rPr>
              <w:t>муниципального Собрания</w:t>
            </w:r>
            <w:r>
              <w:rPr>
                <w:szCs w:val="28"/>
              </w:rPr>
              <w:t xml:space="preserve"> </w:t>
            </w:r>
            <w:r w:rsidRPr="0016550A">
              <w:rPr>
                <w:szCs w:val="28"/>
              </w:rPr>
              <w:t>внутригородского муниципального</w:t>
            </w:r>
            <w:r>
              <w:t xml:space="preserve"> </w:t>
            </w:r>
            <w:r w:rsidRPr="0016550A">
              <w:rPr>
                <w:szCs w:val="28"/>
              </w:rPr>
              <w:t>образования Щукино в городе Москве</w:t>
            </w:r>
            <w:r>
              <w:rPr>
                <w:szCs w:val="28"/>
              </w:rPr>
              <w:t xml:space="preserve"> </w:t>
            </w:r>
            <w:r>
              <w:rPr>
                <w:rFonts w:cs="Cambria"/>
                <w:color w:val="262626"/>
                <w:szCs w:val="32"/>
                <w:lang w:eastAsia="en-US"/>
              </w:rPr>
              <w:t>на 3</w:t>
            </w:r>
            <w:r w:rsidRPr="0016550A">
              <w:rPr>
                <w:rFonts w:cs="Cambria"/>
                <w:color w:val="262626"/>
                <w:szCs w:val="32"/>
                <w:lang w:val="en-US" w:eastAsia="en-US"/>
              </w:rPr>
              <w:t> </w:t>
            </w:r>
            <w:r w:rsidRPr="00BA7E39">
              <w:rPr>
                <w:rFonts w:cs="Cambria"/>
                <w:color w:val="262626"/>
                <w:szCs w:val="32"/>
                <w:lang w:eastAsia="en-US"/>
              </w:rPr>
              <w:t>квартал</w:t>
            </w:r>
            <w:r w:rsidRPr="0016550A">
              <w:rPr>
                <w:rFonts w:cs="Cambria"/>
                <w:color w:val="262626"/>
                <w:szCs w:val="32"/>
                <w:lang w:val="en-US" w:eastAsia="en-US"/>
              </w:rPr>
              <w:t> </w:t>
            </w:r>
            <w:r>
              <w:rPr>
                <w:rFonts w:cs="Cambria"/>
                <w:color w:val="262626"/>
                <w:szCs w:val="32"/>
                <w:lang w:eastAsia="en-US"/>
              </w:rPr>
              <w:t>2015</w:t>
            </w:r>
            <w:r w:rsidRPr="00BA7E39">
              <w:rPr>
                <w:rFonts w:cs="Cambria"/>
                <w:color w:val="262626"/>
                <w:szCs w:val="32"/>
                <w:lang w:eastAsia="en-US"/>
              </w:rPr>
              <w:t xml:space="preserve"> года</w:t>
            </w:r>
          </w:p>
        </w:tc>
        <w:tc>
          <w:tcPr>
            <w:tcW w:w="2126" w:type="dxa"/>
          </w:tcPr>
          <w:p w:rsidR="00DD49F1" w:rsidRDefault="00DD49F1" w:rsidP="008F5351">
            <w:pPr>
              <w:jc w:val="both"/>
            </w:pPr>
            <w:r>
              <w:t>Гундоров Д.Н.</w:t>
            </w:r>
          </w:p>
        </w:tc>
      </w:tr>
      <w:tr w:rsidR="00DD49F1" w:rsidTr="008F5351">
        <w:trPr>
          <w:trHeight w:val="788"/>
        </w:trPr>
        <w:tc>
          <w:tcPr>
            <w:tcW w:w="1526" w:type="dxa"/>
            <w:vMerge/>
          </w:tcPr>
          <w:p w:rsidR="00DD49F1" w:rsidRPr="00100EE6" w:rsidRDefault="00DD49F1" w:rsidP="008F5351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DD49F1" w:rsidRDefault="00DD49F1" w:rsidP="008F5351">
            <w:pPr>
              <w:jc w:val="center"/>
            </w:pPr>
            <w:r>
              <w:t>4.</w:t>
            </w:r>
          </w:p>
        </w:tc>
        <w:tc>
          <w:tcPr>
            <w:tcW w:w="6084" w:type="dxa"/>
          </w:tcPr>
          <w:p w:rsidR="00DD49F1" w:rsidRDefault="00DD49F1" w:rsidP="008F5351">
            <w:pPr>
              <w:jc w:val="both"/>
            </w:pPr>
            <w:r w:rsidRPr="000C4060">
              <w:t>О перерыве в работе муниципального Собрания внутригородского муниципального образования Щукино в городе Москве</w:t>
            </w:r>
          </w:p>
          <w:p w:rsidR="00DD49F1" w:rsidRPr="0016550A" w:rsidRDefault="00DD49F1" w:rsidP="008F5351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</w:tcPr>
          <w:p w:rsidR="00DD49F1" w:rsidRDefault="00DD49F1" w:rsidP="008F5351">
            <w:pPr>
              <w:jc w:val="both"/>
            </w:pPr>
            <w:r>
              <w:t>Гундоров Д.Н.</w:t>
            </w:r>
          </w:p>
        </w:tc>
      </w:tr>
    </w:tbl>
    <w:p w:rsidR="001F2AC3" w:rsidRDefault="001F2AC3" w:rsidP="001F2AC3">
      <w:pPr>
        <w:jc w:val="both"/>
        <w:rPr>
          <w:sz w:val="28"/>
          <w:szCs w:val="28"/>
        </w:rPr>
      </w:pPr>
    </w:p>
    <w:p w:rsidR="001F2AC3" w:rsidRDefault="001F2AC3" w:rsidP="00D72A69"/>
    <w:sectPr w:rsidR="001F2AC3" w:rsidSect="003B1B37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29" w:rsidRDefault="00554629" w:rsidP="003B1B37">
      <w:r>
        <w:separator/>
      </w:r>
    </w:p>
  </w:endnote>
  <w:endnote w:type="continuationSeparator" w:id="0">
    <w:p w:rsidR="00554629" w:rsidRDefault="00554629" w:rsidP="003B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29" w:rsidRDefault="00554629" w:rsidP="003B1B37">
      <w:r>
        <w:separator/>
      </w:r>
    </w:p>
  </w:footnote>
  <w:footnote w:type="continuationSeparator" w:id="0">
    <w:p w:rsidR="00554629" w:rsidRDefault="00554629" w:rsidP="003B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37" w:rsidRDefault="003B1B37">
    <w:pPr>
      <w:pStyle w:val="a6"/>
      <w:jc w:val="right"/>
    </w:pPr>
    <w:fldSimple w:instr="PAGE   \* MERGEFORMAT">
      <w:r w:rsidR="00231405">
        <w:rPr>
          <w:noProof/>
        </w:rPr>
        <w:t>2</w:t>
      </w:r>
    </w:fldSimple>
  </w:p>
  <w:p w:rsidR="003B1B37" w:rsidRDefault="003B1B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70B50"/>
    <w:multiLevelType w:val="hybridMultilevel"/>
    <w:tmpl w:val="6D7ED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47E"/>
    <w:multiLevelType w:val="hybridMultilevel"/>
    <w:tmpl w:val="6D7EDDA6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0C"/>
    <w:rsid w:val="00007F46"/>
    <w:rsid w:val="00056A6F"/>
    <w:rsid w:val="000639F4"/>
    <w:rsid w:val="000D69D7"/>
    <w:rsid w:val="00107426"/>
    <w:rsid w:val="0017455C"/>
    <w:rsid w:val="00196B9C"/>
    <w:rsid w:val="001F13F5"/>
    <w:rsid w:val="001F2AC3"/>
    <w:rsid w:val="002263A9"/>
    <w:rsid w:val="00231405"/>
    <w:rsid w:val="00297F29"/>
    <w:rsid w:val="002D67B6"/>
    <w:rsid w:val="002F58CE"/>
    <w:rsid w:val="00315F11"/>
    <w:rsid w:val="00327290"/>
    <w:rsid w:val="003B1B37"/>
    <w:rsid w:val="00411418"/>
    <w:rsid w:val="004B27BE"/>
    <w:rsid w:val="00551F2A"/>
    <w:rsid w:val="00554629"/>
    <w:rsid w:val="00591F53"/>
    <w:rsid w:val="005D31C4"/>
    <w:rsid w:val="006310C6"/>
    <w:rsid w:val="00643FF2"/>
    <w:rsid w:val="00655652"/>
    <w:rsid w:val="00684705"/>
    <w:rsid w:val="007A6D3B"/>
    <w:rsid w:val="008A3A46"/>
    <w:rsid w:val="008F0700"/>
    <w:rsid w:val="008F5351"/>
    <w:rsid w:val="00911640"/>
    <w:rsid w:val="009C010B"/>
    <w:rsid w:val="00A45917"/>
    <w:rsid w:val="00A76A93"/>
    <w:rsid w:val="00AB1C42"/>
    <w:rsid w:val="00B34D24"/>
    <w:rsid w:val="00B80C03"/>
    <w:rsid w:val="00BB1F23"/>
    <w:rsid w:val="00BC27C4"/>
    <w:rsid w:val="00C13F89"/>
    <w:rsid w:val="00C1576F"/>
    <w:rsid w:val="00C17E34"/>
    <w:rsid w:val="00C3340D"/>
    <w:rsid w:val="00C45D0A"/>
    <w:rsid w:val="00D0234D"/>
    <w:rsid w:val="00D72A69"/>
    <w:rsid w:val="00DD49F1"/>
    <w:rsid w:val="00DE013F"/>
    <w:rsid w:val="00EA0C2A"/>
    <w:rsid w:val="00FD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550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3C59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qFormat/>
    <w:rsid w:val="009A5C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16550A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C590C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3C59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16550A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"/>
    <w:rsid w:val="0016550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A5C16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9A5C1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32CB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FF32CB"/>
    <w:rPr>
      <w:rFonts w:ascii="Tahoma" w:eastAsia="Times New Roman" w:hAnsi="Tahoma" w:cs="Tahoma"/>
      <w:sz w:val="16"/>
      <w:szCs w:val="16"/>
    </w:rPr>
  </w:style>
  <w:style w:type="paragraph" w:customStyle="1" w:styleId="12">
    <w:name w:val="Обычный1"/>
    <w:rsid w:val="005802B2"/>
    <w:pPr>
      <w:spacing w:after="200" w:line="276" w:lineRule="auto"/>
    </w:pPr>
    <w:rPr>
      <w:rFonts w:eastAsia="ヒラギノ角ゴ Pro W3"/>
      <w:color w:val="000000"/>
      <w:sz w:val="22"/>
    </w:rPr>
  </w:style>
  <w:style w:type="paragraph" w:customStyle="1" w:styleId="NoSpacing">
    <w:name w:val="No Spacing"/>
    <w:uiPriority w:val="1"/>
    <w:qFormat/>
    <w:rsid w:val="00F22B40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0CD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A0CDF"/>
    <w:rPr>
      <w:rFonts w:ascii="Times New Roman" w:eastAsia="Times New Roman" w:hAnsi="Times New Roman"/>
      <w:sz w:val="24"/>
      <w:szCs w:val="24"/>
    </w:rPr>
  </w:style>
  <w:style w:type="paragraph" w:customStyle="1" w:styleId="NoSpacing0">
    <w:name w:val="No Spacing"/>
    <w:uiPriority w:val="1"/>
    <w:qFormat/>
    <w:rsid w:val="00AB230E"/>
    <w:rPr>
      <w:rFonts w:ascii="Times New Roman" w:eastAsia="Times New Roman" w:hAnsi="Times New Roman"/>
      <w:sz w:val="24"/>
      <w:szCs w:val="24"/>
    </w:rPr>
  </w:style>
  <w:style w:type="paragraph" w:customStyle="1" w:styleId="aa">
    <w:name w:val=" Знак Знак Знак"/>
    <w:basedOn w:val="a"/>
    <w:rsid w:val="00F7636B"/>
    <w:pPr>
      <w:spacing w:after="160" w:line="240" w:lineRule="exact"/>
    </w:pPr>
    <w:rPr>
      <w:sz w:val="20"/>
      <w:szCs w:val="20"/>
      <w:lang w:eastAsia="zh-CN"/>
    </w:rPr>
  </w:style>
  <w:style w:type="paragraph" w:customStyle="1" w:styleId="13">
    <w:name w:val="Без интервала1"/>
    <w:uiPriority w:val="1"/>
    <w:qFormat/>
    <w:rsid w:val="001F2AC3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8470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basedOn w:val="a0"/>
    <w:uiPriority w:val="99"/>
    <w:rsid w:val="00684705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 Spacing"/>
    <w:uiPriority w:val="1"/>
    <w:qFormat/>
    <w:rsid w:val="00D72A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asimo</cp:lastModifiedBy>
  <cp:revision>2</cp:revision>
  <cp:lastPrinted>2015-03-20T11:14:00Z</cp:lastPrinted>
  <dcterms:created xsi:type="dcterms:W3CDTF">2015-03-22T18:34:00Z</dcterms:created>
  <dcterms:modified xsi:type="dcterms:W3CDTF">2015-03-22T18:34:00Z</dcterms:modified>
</cp:coreProperties>
</file>