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0" w:rsidRDefault="00A31680" w:rsidP="00B330D5">
      <w:pPr>
        <w:tabs>
          <w:tab w:val="left" w:pos="-4678"/>
          <w:tab w:val="left" w:pos="-4536"/>
        </w:tabs>
        <w:suppressAutoHyphens/>
        <w:jc w:val="center"/>
        <w:rPr>
          <w:rFonts w:ascii="Calibri" w:eastAsia="ヒラギノ角ゴ Pro W3" w:hAnsi="Calibri" w:cs="Times New Roman Bold"/>
          <w:b/>
          <w:color w:val="000000"/>
          <w:spacing w:val="20"/>
          <w:sz w:val="28"/>
          <w:szCs w:val="28"/>
          <w:lang w:eastAsia="ar-SA"/>
        </w:rPr>
      </w:pPr>
    </w:p>
    <w:p w:rsidR="00A31680" w:rsidRPr="00A31680" w:rsidRDefault="00A31680" w:rsidP="00A31680">
      <w:pPr>
        <w:tabs>
          <w:tab w:val="left" w:pos="-4678"/>
          <w:tab w:val="left" w:pos="-4536"/>
          <w:tab w:val="left" w:pos="7695"/>
        </w:tabs>
        <w:suppressAutoHyphens/>
        <w:rPr>
          <w:rFonts w:ascii="Calibri" w:eastAsia="ヒラギノ角ゴ Pro W3" w:hAnsi="Calibri" w:cs="Times New Roman Bold"/>
          <w:b/>
          <w:color w:val="000000"/>
          <w:spacing w:val="20"/>
          <w:sz w:val="28"/>
          <w:szCs w:val="28"/>
          <w:u w:val="single"/>
          <w:lang w:eastAsia="ar-SA"/>
        </w:rPr>
      </w:pPr>
      <w:r>
        <w:rPr>
          <w:rFonts w:ascii="Calibri" w:eastAsia="ヒラギノ角ゴ Pro W3" w:hAnsi="Calibri" w:cs="Times New Roman Bold"/>
          <w:b/>
          <w:color w:val="000000"/>
          <w:spacing w:val="20"/>
          <w:sz w:val="28"/>
          <w:szCs w:val="28"/>
          <w:lang w:eastAsia="ar-SA"/>
        </w:rPr>
        <w:tab/>
        <w:t xml:space="preserve">          </w:t>
      </w:r>
      <w:r w:rsidRPr="00A31680">
        <w:rPr>
          <w:rFonts w:ascii="Calibri" w:eastAsia="ヒラギノ角ゴ Pro W3" w:hAnsi="Calibri" w:cs="Times New Roman Bold"/>
          <w:b/>
          <w:color w:val="000000"/>
          <w:spacing w:val="20"/>
          <w:sz w:val="28"/>
          <w:szCs w:val="28"/>
          <w:u w:val="single"/>
          <w:lang w:eastAsia="ar-SA"/>
        </w:rPr>
        <w:t>ПРОЕКТ</w:t>
      </w:r>
    </w:p>
    <w:p w:rsidR="00CA34F5" w:rsidRPr="00CA34F5" w:rsidRDefault="00CA34F5" w:rsidP="00B330D5">
      <w:pPr>
        <w:tabs>
          <w:tab w:val="left" w:pos="-4678"/>
          <w:tab w:val="left" w:pos="-4536"/>
        </w:tabs>
        <w:suppressAutoHyphens/>
        <w:jc w:val="center"/>
        <w:rPr>
          <w:rFonts w:eastAsia="ヒラギノ角ゴ Pro W3"/>
          <w:b/>
          <w:color w:val="000000"/>
          <w:spacing w:val="20"/>
          <w:sz w:val="24"/>
          <w:szCs w:val="24"/>
          <w:lang w:eastAsia="ar-SA"/>
        </w:rPr>
      </w:pPr>
      <w:r>
        <w:rPr>
          <w:rFonts w:eastAsia="ヒラギノ角ゴ Pro W3"/>
          <w:b/>
          <w:color w:val="000000"/>
          <w:spacing w:val="20"/>
          <w:sz w:val="24"/>
          <w:szCs w:val="24"/>
          <w:lang w:eastAsia="ar-SA"/>
        </w:rPr>
        <w:t xml:space="preserve">                                                </w:t>
      </w:r>
      <w:r w:rsidRPr="00CA34F5">
        <w:rPr>
          <w:rFonts w:eastAsia="ヒラギノ角ゴ Pro W3"/>
          <w:b/>
          <w:color w:val="000000"/>
          <w:spacing w:val="20"/>
          <w:sz w:val="24"/>
          <w:szCs w:val="24"/>
          <w:lang w:eastAsia="ar-SA"/>
        </w:rPr>
        <w:t xml:space="preserve">внесен председателем комиссии по вопросам </w:t>
      </w:r>
    </w:p>
    <w:p w:rsidR="00A31680" w:rsidRPr="00CA34F5" w:rsidRDefault="00CA34F5" w:rsidP="00B330D5">
      <w:pPr>
        <w:tabs>
          <w:tab w:val="left" w:pos="-4678"/>
          <w:tab w:val="left" w:pos="-4536"/>
        </w:tabs>
        <w:suppressAutoHyphens/>
        <w:jc w:val="center"/>
        <w:rPr>
          <w:rFonts w:eastAsia="ヒラギノ角ゴ Pro W3"/>
          <w:b/>
          <w:color w:val="000000"/>
          <w:spacing w:val="20"/>
          <w:sz w:val="24"/>
          <w:szCs w:val="24"/>
          <w:lang w:eastAsia="ar-SA"/>
        </w:rPr>
      </w:pPr>
      <w:r>
        <w:rPr>
          <w:rFonts w:eastAsia="ヒラギノ角ゴ Pro W3"/>
          <w:b/>
          <w:color w:val="000000"/>
          <w:spacing w:val="20"/>
          <w:sz w:val="24"/>
          <w:szCs w:val="24"/>
          <w:lang w:eastAsia="ar-SA"/>
        </w:rPr>
        <w:t xml:space="preserve">                                         </w:t>
      </w:r>
      <w:r w:rsidRPr="00CA34F5">
        <w:rPr>
          <w:rFonts w:eastAsia="ヒラギノ角ゴ Pro W3"/>
          <w:b/>
          <w:color w:val="000000"/>
          <w:spacing w:val="20"/>
          <w:sz w:val="24"/>
          <w:szCs w:val="24"/>
          <w:lang w:eastAsia="ar-SA"/>
        </w:rPr>
        <w:t xml:space="preserve">культуры и образования </w:t>
      </w:r>
      <w:proofErr w:type="spellStart"/>
      <w:r w:rsidRPr="00CA34F5">
        <w:rPr>
          <w:rFonts w:eastAsia="ヒラギノ角ゴ Pro W3"/>
          <w:b/>
          <w:color w:val="000000"/>
          <w:spacing w:val="20"/>
          <w:sz w:val="24"/>
          <w:szCs w:val="24"/>
          <w:lang w:eastAsia="ar-SA"/>
        </w:rPr>
        <w:t>Шулешко</w:t>
      </w:r>
      <w:proofErr w:type="spellEnd"/>
      <w:r w:rsidRPr="00CA34F5">
        <w:rPr>
          <w:rFonts w:eastAsia="ヒラギノ角ゴ Pro W3"/>
          <w:b/>
          <w:color w:val="000000"/>
          <w:spacing w:val="20"/>
          <w:sz w:val="24"/>
          <w:szCs w:val="24"/>
          <w:lang w:eastAsia="ar-SA"/>
        </w:rPr>
        <w:t xml:space="preserve">  В.С.</w:t>
      </w:r>
    </w:p>
    <w:p w:rsidR="00A31680" w:rsidRDefault="00A31680" w:rsidP="00B330D5">
      <w:pPr>
        <w:tabs>
          <w:tab w:val="left" w:pos="-4678"/>
          <w:tab w:val="left" w:pos="-4536"/>
        </w:tabs>
        <w:suppressAutoHyphens/>
        <w:jc w:val="center"/>
        <w:rPr>
          <w:rFonts w:ascii="Calibri" w:eastAsia="ヒラギノ角ゴ Pro W3" w:hAnsi="Calibri" w:cs="Times New Roman Bold"/>
          <w:b/>
          <w:color w:val="000000"/>
          <w:spacing w:val="20"/>
          <w:sz w:val="28"/>
          <w:szCs w:val="28"/>
          <w:lang w:eastAsia="ar-SA"/>
        </w:rPr>
      </w:pPr>
    </w:p>
    <w:p w:rsidR="00B330D5" w:rsidRPr="003864C5" w:rsidRDefault="00B330D5" w:rsidP="00B330D5">
      <w:pPr>
        <w:tabs>
          <w:tab w:val="left" w:pos="-4678"/>
          <w:tab w:val="left" w:pos="-4536"/>
        </w:tabs>
        <w:suppressAutoHyphens/>
        <w:jc w:val="center"/>
        <w:rPr>
          <w:rFonts w:ascii="Times New Roman Bold" w:eastAsia="ヒラギノ角ゴ Pro W3" w:hAnsi="Times New Roman Bold" w:cs="Times New Roman Bold"/>
          <w:b/>
          <w:color w:val="000000"/>
          <w:spacing w:val="20"/>
          <w:sz w:val="28"/>
          <w:szCs w:val="28"/>
          <w:lang w:eastAsia="ar-SA"/>
        </w:rPr>
      </w:pPr>
      <w:r w:rsidRPr="003864C5">
        <w:rPr>
          <w:rFonts w:ascii="Times New Roman Bold" w:eastAsia="ヒラギノ角ゴ Pro W3" w:hAnsi="Times New Roman Bold" w:cs="Times New Roman Bold"/>
          <w:b/>
          <w:color w:val="000000"/>
          <w:spacing w:val="20"/>
          <w:sz w:val="28"/>
          <w:szCs w:val="28"/>
          <w:lang w:eastAsia="ar-SA"/>
        </w:rPr>
        <w:t>МУНИЦИПАЛЬНОЕ СОБРАНИЕ</w:t>
      </w:r>
    </w:p>
    <w:p w:rsidR="00B330D5" w:rsidRPr="003864C5" w:rsidRDefault="00B330D5" w:rsidP="00B330D5">
      <w:pPr>
        <w:tabs>
          <w:tab w:val="left" w:pos="-4678"/>
        </w:tabs>
        <w:suppressAutoHyphens/>
        <w:jc w:val="center"/>
        <w:rPr>
          <w:rFonts w:ascii="Times New Roman Bold" w:eastAsia="ヒラギノ角ゴ Pro W3" w:hAnsi="Times New Roman Bold" w:cs="Times New Roman Bold"/>
          <w:b/>
          <w:color w:val="000000"/>
          <w:spacing w:val="20"/>
          <w:sz w:val="28"/>
          <w:szCs w:val="28"/>
          <w:lang w:eastAsia="ar-SA"/>
        </w:rPr>
      </w:pPr>
      <w:r w:rsidRPr="003864C5">
        <w:rPr>
          <w:rFonts w:ascii="Times New Roman Bold" w:eastAsia="ヒラギノ角ゴ Pro W3" w:hAnsi="Times New Roman Bold" w:cs="Times New Roman Bold"/>
          <w:b/>
          <w:color w:val="000000"/>
          <w:spacing w:val="20"/>
          <w:sz w:val="28"/>
          <w:szCs w:val="28"/>
          <w:lang w:eastAsia="ar-SA"/>
        </w:rPr>
        <w:t xml:space="preserve"> внутригородского муниципального образования </w:t>
      </w:r>
    </w:p>
    <w:p w:rsidR="00B330D5" w:rsidRPr="003864C5" w:rsidRDefault="00B330D5" w:rsidP="00B330D5">
      <w:pPr>
        <w:tabs>
          <w:tab w:val="left" w:pos="-4678"/>
        </w:tabs>
        <w:suppressAutoHyphens/>
        <w:jc w:val="center"/>
        <w:rPr>
          <w:rFonts w:ascii="Times New Roman Bold" w:eastAsia="ヒラギノ角ゴ Pro W3" w:hAnsi="Times New Roman Bold" w:cs="Times New Roman Bold"/>
          <w:b/>
          <w:color w:val="000000"/>
          <w:spacing w:val="20"/>
          <w:sz w:val="28"/>
          <w:szCs w:val="28"/>
          <w:lang w:eastAsia="ar-SA"/>
        </w:rPr>
      </w:pPr>
      <w:r w:rsidRPr="003864C5">
        <w:rPr>
          <w:rFonts w:ascii="Times New Roman Bold" w:eastAsia="ヒラギノ角ゴ Pro W3" w:hAnsi="Times New Roman Bold" w:cs="Times New Roman Bold"/>
          <w:b/>
          <w:color w:val="000000"/>
          <w:spacing w:val="20"/>
          <w:sz w:val="28"/>
          <w:szCs w:val="28"/>
          <w:lang w:eastAsia="ar-SA"/>
        </w:rPr>
        <w:t>ЩУКИНО</w:t>
      </w:r>
    </w:p>
    <w:p w:rsidR="00B330D5" w:rsidRPr="003864C5" w:rsidRDefault="00B330D5" w:rsidP="00B330D5">
      <w:pPr>
        <w:tabs>
          <w:tab w:val="left" w:pos="-4820"/>
          <w:tab w:val="left" w:pos="-4536"/>
        </w:tabs>
        <w:suppressAutoHyphens/>
        <w:jc w:val="center"/>
        <w:rPr>
          <w:rFonts w:ascii="Times New Roman Bold" w:eastAsia="ヒラギノ角ゴ Pro W3" w:hAnsi="Times New Roman Bold" w:cs="Times New Roman Bold"/>
          <w:b/>
          <w:color w:val="000000"/>
          <w:spacing w:val="20"/>
          <w:sz w:val="28"/>
          <w:szCs w:val="28"/>
          <w:lang w:eastAsia="ar-SA"/>
        </w:rPr>
      </w:pPr>
      <w:r w:rsidRPr="003864C5">
        <w:rPr>
          <w:rFonts w:ascii="Times New Roman Bold" w:eastAsia="ヒラギノ角ゴ Pro W3" w:hAnsi="Times New Roman Bold" w:cs="Times New Roman Bold"/>
          <w:b/>
          <w:color w:val="000000"/>
          <w:spacing w:val="20"/>
          <w:sz w:val="28"/>
          <w:szCs w:val="28"/>
          <w:lang w:eastAsia="ar-SA"/>
        </w:rPr>
        <w:t>в городе Москве</w:t>
      </w:r>
    </w:p>
    <w:p w:rsidR="00B330D5" w:rsidRPr="003864C5" w:rsidRDefault="00B330D5" w:rsidP="00B330D5">
      <w:pPr>
        <w:tabs>
          <w:tab w:val="left" w:pos="-4678"/>
        </w:tabs>
        <w:suppressAutoHyphens/>
        <w:jc w:val="center"/>
        <w:rPr>
          <w:rFonts w:ascii="Times New Roman Bold" w:eastAsia="ヒラギノ角ゴ Pro W3" w:hAnsi="Times New Roman Bold" w:cs="Times New Roman Bold"/>
          <w:b/>
          <w:color w:val="000000"/>
          <w:spacing w:val="20"/>
          <w:sz w:val="28"/>
          <w:szCs w:val="28"/>
          <w:lang w:eastAsia="ar-SA"/>
        </w:rPr>
      </w:pPr>
    </w:p>
    <w:p w:rsidR="00B330D5" w:rsidRPr="003864C5" w:rsidRDefault="00B330D5" w:rsidP="00B330D5">
      <w:pPr>
        <w:tabs>
          <w:tab w:val="left" w:pos="-4678"/>
        </w:tabs>
        <w:suppressAutoHyphens/>
        <w:jc w:val="center"/>
        <w:rPr>
          <w:rFonts w:ascii="Calibri" w:eastAsia="ヒラギノ角ゴ Pro W3" w:hAnsi="Calibri" w:cs="Times New Roman Bold"/>
          <w:b/>
          <w:color w:val="000000"/>
          <w:spacing w:val="20"/>
          <w:sz w:val="28"/>
          <w:szCs w:val="28"/>
          <w:lang w:eastAsia="ar-SA"/>
        </w:rPr>
      </w:pPr>
      <w:r w:rsidRPr="003864C5">
        <w:rPr>
          <w:rFonts w:ascii="Times New Roman Bold" w:eastAsia="ヒラギノ角ゴ Pro W3" w:hAnsi="Times New Roman Bold" w:cs="Times New Roman Bold"/>
          <w:b/>
          <w:color w:val="000000"/>
          <w:spacing w:val="20"/>
          <w:sz w:val="28"/>
          <w:szCs w:val="28"/>
          <w:lang w:eastAsia="ar-SA"/>
        </w:rPr>
        <w:t xml:space="preserve">Р Е Ш Е Н И Е </w:t>
      </w:r>
    </w:p>
    <w:p w:rsidR="00B330D5" w:rsidRPr="003864C5" w:rsidRDefault="00B330D5" w:rsidP="00B330D5">
      <w:pPr>
        <w:tabs>
          <w:tab w:val="left" w:pos="-4678"/>
        </w:tabs>
        <w:suppressAutoHyphens/>
        <w:jc w:val="center"/>
        <w:rPr>
          <w:rFonts w:ascii="Calibri" w:eastAsia="ヒラギノ角ゴ Pro W3" w:hAnsi="Calibri" w:cs="Times New Roman Bold"/>
          <w:b/>
          <w:color w:val="000000"/>
          <w:spacing w:val="20"/>
          <w:sz w:val="28"/>
          <w:szCs w:val="28"/>
          <w:lang w:eastAsia="ar-SA"/>
        </w:rPr>
      </w:pPr>
    </w:p>
    <w:p w:rsidR="00B330D5" w:rsidRDefault="00B330D5" w:rsidP="00B330D5">
      <w:pPr>
        <w:pStyle w:val="ConsPlusTitle"/>
        <w:rPr>
          <w:b w:val="0"/>
          <w:bCs w:val="0"/>
        </w:rPr>
      </w:pPr>
    </w:p>
    <w:p w:rsidR="00B330D5" w:rsidRPr="00A31680" w:rsidRDefault="00D02E07" w:rsidP="00B330D5">
      <w:pPr>
        <w:pStyle w:val="ConsPlusTitle"/>
        <w:rPr>
          <w:b w:val="0"/>
          <w:bCs w:val="0"/>
        </w:rPr>
      </w:pPr>
      <w:r w:rsidRPr="00A31680">
        <w:rPr>
          <w:b w:val="0"/>
          <w:bCs w:val="0"/>
        </w:rPr>
        <w:t>__________</w:t>
      </w:r>
      <w:r w:rsidR="00A31680">
        <w:rPr>
          <w:b w:val="0"/>
          <w:bCs w:val="0"/>
        </w:rPr>
        <w:t>2014 г.</w:t>
      </w:r>
      <w:r w:rsidR="00B330D5" w:rsidRPr="00A31680">
        <w:rPr>
          <w:b w:val="0"/>
          <w:bCs w:val="0"/>
        </w:rPr>
        <w:t xml:space="preserve"> </w:t>
      </w:r>
      <w:r w:rsidR="00B330D5">
        <w:rPr>
          <w:b w:val="0"/>
          <w:bCs w:val="0"/>
        </w:rPr>
        <w:t xml:space="preserve">№ </w:t>
      </w:r>
      <w:r>
        <w:rPr>
          <w:b w:val="0"/>
          <w:bCs w:val="0"/>
        </w:rPr>
        <w:t>________</w:t>
      </w:r>
    </w:p>
    <w:p w:rsidR="00631AF9" w:rsidRPr="00B330D5" w:rsidRDefault="00631AF9" w:rsidP="00604E11">
      <w:pPr>
        <w:pStyle w:val="4"/>
        <w:tabs>
          <w:tab w:val="left" w:pos="0"/>
        </w:tabs>
        <w:suppressAutoHyphens/>
        <w:rPr>
          <w:b/>
        </w:rPr>
      </w:pPr>
    </w:p>
    <w:p w:rsidR="00B330D5" w:rsidRPr="00B330D5" w:rsidRDefault="00B330D5" w:rsidP="00B330D5"/>
    <w:p w:rsidR="00403BCE" w:rsidRPr="007B3027" w:rsidRDefault="00FD6656" w:rsidP="00604E11">
      <w:pPr>
        <w:pStyle w:val="4"/>
        <w:tabs>
          <w:tab w:val="left" w:pos="0"/>
        </w:tabs>
        <w:suppressAutoHyphens/>
      </w:pPr>
      <w:r>
        <w:rPr>
          <w:b/>
        </w:rPr>
        <w:t xml:space="preserve">О </w:t>
      </w:r>
      <w:r w:rsidR="007B79A8">
        <w:rPr>
          <w:b/>
        </w:rPr>
        <w:t>напра</w:t>
      </w:r>
      <w:r>
        <w:rPr>
          <w:b/>
        </w:rPr>
        <w:t>в</w:t>
      </w:r>
      <w:r w:rsidR="007B79A8">
        <w:rPr>
          <w:b/>
        </w:rPr>
        <w:t>лении свободного остатка</w:t>
      </w:r>
    </w:p>
    <w:p w:rsidR="007B79A8" w:rsidRPr="007B3027" w:rsidRDefault="007B3027" w:rsidP="00604E11">
      <w:pPr>
        <w:pStyle w:val="4"/>
        <w:tabs>
          <w:tab w:val="left" w:pos="0"/>
        </w:tabs>
        <w:suppressAutoHyphens/>
      </w:pPr>
      <w:r>
        <w:rPr>
          <w:b/>
        </w:rPr>
        <w:t>в</w:t>
      </w:r>
      <w:r w:rsidR="007B79A8">
        <w:rPr>
          <w:b/>
        </w:rPr>
        <w:t xml:space="preserve">нутригородского </w:t>
      </w:r>
      <w:r w:rsidR="0056628F">
        <w:rPr>
          <w:b/>
        </w:rPr>
        <w:t>м</w:t>
      </w:r>
      <w:r w:rsidR="005540AE" w:rsidRPr="0086071F">
        <w:rPr>
          <w:b/>
        </w:rPr>
        <w:t>униципального</w:t>
      </w:r>
    </w:p>
    <w:p w:rsidR="00631AF9" w:rsidRDefault="007B3027" w:rsidP="00604E11">
      <w:pPr>
        <w:pStyle w:val="4"/>
        <w:tabs>
          <w:tab w:val="left" w:pos="0"/>
        </w:tabs>
        <w:suppressAutoHyphens/>
        <w:rPr>
          <w:b/>
        </w:rPr>
      </w:pPr>
      <w:r>
        <w:rPr>
          <w:b/>
        </w:rPr>
        <w:t>о</w:t>
      </w:r>
      <w:r w:rsidR="005540AE" w:rsidRPr="0086071F">
        <w:rPr>
          <w:b/>
        </w:rPr>
        <w:t>бразования</w:t>
      </w:r>
      <w:r w:rsidR="007B79A8">
        <w:rPr>
          <w:b/>
        </w:rPr>
        <w:t xml:space="preserve"> </w:t>
      </w:r>
      <w:r w:rsidR="005540AE" w:rsidRPr="00B201AE">
        <w:rPr>
          <w:b/>
        </w:rPr>
        <w:t xml:space="preserve">Щукино </w:t>
      </w:r>
      <w:r w:rsidR="00403BCE">
        <w:rPr>
          <w:b/>
        </w:rPr>
        <w:t>в г</w:t>
      </w:r>
      <w:r w:rsidR="0056628F">
        <w:rPr>
          <w:b/>
        </w:rPr>
        <w:t>ороде</w:t>
      </w:r>
      <w:r w:rsidR="00631AF9">
        <w:rPr>
          <w:b/>
        </w:rPr>
        <w:t xml:space="preserve"> </w:t>
      </w:r>
    </w:p>
    <w:p w:rsidR="00631AF9" w:rsidRDefault="00403BCE" w:rsidP="00604E11">
      <w:pPr>
        <w:pStyle w:val="4"/>
        <w:tabs>
          <w:tab w:val="left" w:pos="0"/>
        </w:tabs>
        <w:suppressAutoHyphens/>
        <w:rPr>
          <w:b/>
        </w:rPr>
      </w:pPr>
      <w:r>
        <w:rPr>
          <w:b/>
        </w:rPr>
        <w:t>Москве</w:t>
      </w:r>
      <w:r w:rsidR="00631AF9">
        <w:rPr>
          <w:b/>
        </w:rPr>
        <w:t xml:space="preserve"> </w:t>
      </w:r>
      <w:r w:rsidR="00F3683B" w:rsidRPr="00B201AE">
        <w:rPr>
          <w:b/>
        </w:rPr>
        <w:t>на</w:t>
      </w:r>
      <w:r w:rsidR="00631AF9">
        <w:rPr>
          <w:b/>
        </w:rPr>
        <w:t xml:space="preserve"> </w:t>
      </w:r>
      <w:r w:rsidR="00631AF9" w:rsidRPr="00631AF9">
        <w:rPr>
          <w:b/>
        </w:rPr>
        <w:t xml:space="preserve">покрытие дефицита </w:t>
      </w:r>
    </w:p>
    <w:p w:rsidR="00EC5F57" w:rsidRPr="007B3027" w:rsidRDefault="00631AF9" w:rsidP="00604E11">
      <w:pPr>
        <w:pStyle w:val="4"/>
        <w:tabs>
          <w:tab w:val="left" w:pos="0"/>
        </w:tabs>
        <w:suppressAutoHyphens/>
      </w:pPr>
      <w:r w:rsidRPr="00631AF9">
        <w:rPr>
          <w:b/>
        </w:rPr>
        <w:t>бюджета</w:t>
      </w:r>
      <w:r w:rsidR="00F3683B" w:rsidRPr="00B201AE">
        <w:rPr>
          <w:b/>
        </w:rPr>
        <w:t xml:space="preserve"> 20</w:t>
      </w:r>
      <w:r w:rsidR="00291A80">
        <w:rPr>
          <w:b/>
        </w:rPr>
        <w:t>1</w:t>
      </w:r>
      <w:r w:rsidR="00743ED9">
        <w:rPr>
          <w:b/>
        </w:rPr>
        <w:t>4</w:t>
      </w:r>
      <w:r w:rsidR="00DA4EEF" w:rsidRPr="00B201AE">
        <w:rPr>
          <w:b/>
        </w:rPr>
        <w:t xml:space="preserve"> год</w:t>
      </w:r>
      <w:r>
        <w:rPr>
          <w:b/>
        </w:rPr>
        <w:t>а</w:t>
      </w:r>
    </w:p>
    <w:p w:rsidR="00811726" w:rsidRPr="00811726" w:rsidRDefault="00811726" w:rsidP="00604E11">
      <w:pPr>
        <w:suppressAutoHyphens/>
      </w:pPr>
    </w:p>
    <w:p w:rsidR="00EC5F57" w:rsidRDefault="001918A5" w:rsidP="0094453C">
      <w:pPr>
        <w:suppressAutoHyphens/>
        <w:ind w:firstLine="567"/>
        <w:jc w:val="both"/>
        <w:rPr>
          <w:b/>
          <w:color w:val="000000"/>
          <w:sz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Уставом внутригородского муниципального образования Щукино в городе Москве, </w:t>
      </w:r>
      <w:r w:rsidR="00B333FA">
        <w:rPr>
          <w:sz w:val="28"/>
          <w:szCs w:val="28"/>
        </w:rPr>
        <w:t>П</w:t>
      </w:r>
      <w:r>
        <w:rPr>
          <w:sz w:val="28"/>
          <w:szCs w:val="28"/>
        </w:rPr>
        <w:t>оложением о бюджетном процессе во внутригородском муниципальном образовании Щукино в городе Москве</w:t>
      </w:r>
      <w:r w:rsidR="00480F2E">
        <w:rPr>
          <w:sz w:val="28"/>
          <w:szCs w:val="28"/>
        </w:rPr>
        <w:t xml:space="preserve">, утвержденным решением муниципального Собрания от </w:t>
      </w:r>
      <w:r w:rsidR="0056628F" w:rsidRPr="00B57078">
        <w:rPr>
          <w:sz w:val="28"/>
          <w:szCs w:val="28"/>
        </w:rPr>
        <w:t>21</w:t>
      </w:r>
      <w:r w:rsidR="00480F2E" w:rsidRPr="00B57078">
        <w:rPr>
          <w:sz w:val="28"/>
          <w:szCs w:val="28"/>
        </w:rPr>
        <w:t>.</w:t>
      </w:r>
      <w:r w:rsidR="0056628F" w:rsidRPr="00B57078">
        <w:rPr>
          <w:sz w:val="28"/>
          <w:szCs w:val="28"/>
        </w:rPr>
        <w:t>05</w:t>
      </w:r>
      <w:r w:rsidR="00480F2E" w:rsidRPr="00B57078">
        <w:rPr>
          <w:sz w:val="28"/>
          <w:szCs w:val="28"/>
        </w:rPr>
        <w:t>.200</w:t>
      </w:r>
      <w:r w:rsidR="0056628F" w:rsidRPr="00B57078">
        <w:rPr>
          <w:sz w:val="28"/>
          <w:szCs w:val="28"/>
        </w:rPr>
        <w:t>9</w:t>
      </w:r>
      <w:r w:rsidR="00480F2E" w:rsidRPr="00B57078">
        <w:rPr>
          <w:sz w:val="28"/>
          <w:szCs w:val="28"/>
        </w:rPr>
        <w:t xml:space="preserve"> № </w:t>
      </w:r>
      <w:r w:rsidR="0056628F" w:rsidRPr="00B57078">
        <w:rPr>
          <w:sz w:val="28"/>
          <w:szCs w:val="28"/>
        </w:rPr>
        <w:t>06/4</w:t>
      </w:r>
      <w:r w:rsidR="00604E11">
        <w:rPr>
          <w:color w:val="000000"/>
          <w:sz w:val="28"/>
        </w:rPr>
        <w:t xml:space="preserve"> </w:t>
      </w:r>
      <w:r w:rsidR="00EC5F57">
        <w:rPr>
          <w:b/>
          <w:color w:val="000000"/>
          <w:sz w:val="28"/>
        </w:rPr>
        <w:t>муниципальное Собрание решило:</w:t>
      </w:r>
    </w:p>
    <w:p w:rsidR="005368C0" w:rsidRPr="007A7FA7" w:rsidRDefault="005368C0" w:rsidP="0094453C">
      <w:pPr>
        <w:pStyle w:val="ConsPlusNormal"/>
        <w:widowControl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</w:rPr>
      </w:pPr>
      <w:r w:rsidRPr="007A7FA7">
        <w:rPr>
          <w:rFonts w:ascii="Times New Roman" w:hAnsi="Times New Roman" w:cs="Times New Roman"/>
          <w:bCs/>
          <w:sz w:val="28"/>
        </w:rPr>
        <w:t>1.</w:t>
      </w:r>
      <w:r w:rsidR="0094453C">
        <w:rPr>
          <w:rFonts w:ascii="Times New Roman" w:hAnsi="Times New Roman" w:cs="Times New Roman"/>
          <w:bCs/>
          <w:sz w:val="28"/>
        </w:rPr>
        <w:tab/>
      </w:r>
      <w:r w:rsidR="007A7FA7" w:rsidRPr="007A7FA7">
        <w:rPr>
          <w:rFonts w:ascii="Times New Roman" w:hAnsi="Times New Roman" w:cs="Times New Roman"/>
          <w:bCs/>
          <w:sz w:val="28"/>
        </w:rPr>
        <w:t>Внести изменения</w:t>
      </w:r>
      <w:r w:rsidR="0071419E">
        <w:rPr>
          <w:rFonts w:ascii="Times New Roman" w:hAnsi="Times New Roman" w:cs="Times New Roman"/>
          <w:bCs/>
          <w:sz w:val="28"/>
        </w:rPr>
        <w:t xml:space="preserve"> в</w:t>
      </w:r>
      <w:r w:rsidR="007A7FA7" w:rsidRPr="007A7FA7">
        <w:rPr>
          <w:rFonts w:ascii="Times New Roman" w:hAnsi="Times New Roman" w:cs="Times New Roman"/>
          <w:bCs/>
          <w:sz w:val="28"/>
        </w:rPr>
        <w:t xml:space="preserve"> </w:t>
      </w:r>
      <w:r w:rsidRPr="007A7FA7">
        <w:rPr>
          <w:rFonts w:ascii="Times New Roman" w:hAnsi="Times New Roman" w:cs="Times New Roman"/>
          <w:bCs/>
          <w:sz w:val="28"/>
        </w:rPr>
        <w:t>бюджет</w:t>
      </w:r>
      <w:r w:rsidR="001C0A9A">
        <w:rPr>
          <w:rFonts w:ascii="Times New Roman" w:hAnsi="Times New Roman" w:cs="Times New Roman"/>
          <w:bCs/>
          <w:sz w:val="28"/>
        </w:rPr>
        <w:t>е</w:t>
      </w:r>
      <w:r w:rsidRPr="007A7FA7">
        <w:rPr>
          <w:rFonts w:ascii="Times New Roman" w:hAnsi="Times New Roman" w:cs="Times New Roman"/>
          <w:bCs/>
          <w:sz w:val="28"/>
        </w:rPr>
        <w:t xml:space="preserve"> внутригородского муниципального образования Щукино в городе Москве на 201</w:t>
      </w:r>
      <w:r w:rsidR="00D02E07">
        <w:rPr>
          <w:rFonts w:ascii="Times New Roman" w:hAnsi="Times New Roman" w:cs="Times New Roman"/>
          <w:bCs/>
          <w:sz w:val="28"/>
        </w:rPr>
        <w:t>4</w:t>
      </w:r>
      <w:r w:rsidRPr="007A7FA7">
        <w:rPr>
          <w:rFonts w:ascii="Times New Roman" w:hAnsi="Times New Roman" w:cs="Times New Roman"/>
          <w:bCs/>
          <w:sz w:val="28"/>
        </w:rPr>
        <w:t xml:space="preserve"> год: </w:t>
      </w:r>
    </w:p>
    <w:p w:rsidR="005368C0" w:rsidRDefault="005368C0" w:rsidP="0094453C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="0094453C">
        <w:rPr>
          <w:rFonts w:ascii="Times New Roman" w:hAnsi="Times New Roman" w:cs="Times New Roman"/>
          <w:sz w:val="28"/>
        </w:rPr>
        <w:tab/>
      </w:r>
      <w:r w:rsidR="007A7FA7">
        <w:rPr>
          <w:rFonts w:ascii="Times New Roman" w:hAnsi="Times New Roman" w:cs="Times New Roman"/>
          <w:sz w:val="28"/>
        </w:rPr>
        <w:t>В пункте</w:t>
      </w:r>
      <w:r w:rsidR="002C357B">
        <w:rPr>
          <w:rFonts w:ascii="Times New Roman" w:hAnsi="Times New Roman" w:cs="Times New Roman"/>
          <w:sz w:val="28"/>
        </w:rPr>
        <w:t xml:space="preserve"> 1 подпункте </w:t>
      </w:r>
      <w:r w:rsidR="007A7FA7">
        <w:rPr>
          <w:rFonts w:ascii="Times New Roman" w:hAnsi="Times New Roman" w:cs="Times New Roman"/>
          <w:sz w:val="28"/>
        </w:rPr>
        <w:t>1.2</w:t>
      </w:r>
      <w:r w:rsidR="00823026">
        <w:rPr>
          <w:rFonts w:ascii="Times New Roman" w:hAnsi="Times New Roman" w:cs="Times New Roman"/>
          <w:sz w:val="28"/>
        </w:rPr>
        <w:t>.</w:t>
      </w:r>
      <w:r w:rsidR="007A7FA7">
        <w:rPr>
          <w:rFonts w:ascii="Times New Roman" w:hAnsi="Times New Roman" w:cs="Times New Roman"/>
          <w:sz w:val="28"/>
        </w:rPr>
        <w:t xml:space="preserve"> в общем объеме расходов бюджета муниципального образования цифры «6</w:t>
      </w:r>
      <w:r w:rsidR="001C0A9A">
        <w:rPr>
          <w:rFonts w:ascii="Times New Roman" w:hAnsi="Times New Roman" w:cs="Times New Roman"/>
          <w:sz w:val="28"/>
        </w:rPr>
        <w:t>6</w:t>
      </w:r>
      <w:r w:rsidR="0066109A">
        <w:rPr>
          <w:rFonts w:ascii="Times New Roman" w:hAnsi="Times New Roman" w:cs="Times New Roman"/>
          <w:sz w:val="28"/>
        </w:rPr>
        <w:t>112</w:t>
      </w:r>
      <w:r w:rsidR="001C0A9A">
        <w:rPr>
          <w:rFonts w:ascii="Times New Roman" w:hAnsi="Times New Roman" w:cs="Times New Roman"/>
          <w:sz w:val="28"/>
        </w:rPr>
        <w:t>,</w:t>
      </w:r>
      <w:r w:rsidR="0066109A">
        <w:rPr>
          <w:rFonts w:ascii="Times New Roman" w:hAnsi="Times New Roman" w:cs="Times New Roman"/>
          <w:sz w:val="28"/>
        </w:rPr>
        <w:t>1</w:t>
      </w:r>
      <w:r w:rsidR="007A7FA7">
        <w:rPr>
          <w:rFonts w:ascii="Times New Roman" w:hAnsi="Times New Roman" w:cs="Times New Roman"/>
          <w:sz w:val="28"/>
        </w:rPr>
        <w:t>» заменить цифрами «</w:t>
      </w:r>
      <w:r w:rsidR="001C0A9A">
        <w:rPr>
          <w:rFonts w:ascii="Times New Roman" w:hAnsi="Times New Roman" w:cs="Times New Roman"/>
          <w:sz w:val="28"/>
        </w:rPr>
        <w:t>6</w:t>
      </w:r>
      <w:r w:rsidR="0066109A">
        <w:rPr>
          <w:rFonts w:ascii="Times New Roman" w:hAnsi="Times New Roman" w:cs="Times New Roman"/>
          <w:sz w:val="28"/>
        </w:rPr>
        <w:t>6</w:t>
      </w:r>
      <w:r w:rsidR="001C0A9A">
        <w:rPr>
          <w:rFonts w:ascii="Times New Roman" w:hAnsi="Times New Roman" w:cs="Times New Roman"/>
          <w:sz w:val="28"/>
        </w:rPr>
        <w:t>71</w:t>
      </w:r>
      <w:r w:rsidR="0066109A">
        <w:rPr>
          <w:rFonts w:ascii="Times New Roman" w:hAnsi="Times New Roman" w:cs="Times New Roman"/>
          <w:sz w:val="28"/>
        </w:rPr>
        <w:t>2</w:t>
      </w:r>
      <w:r w:rsidR="00842F19">
        <w:rPr>
          <w:rFonts w:ascii="Times New Roman" w:hAnsi="Times New Roman" w:cs="Times New Roman"/>
          <w:sz w:val="28"/>
        </w:rPr>
        <w:t>,</w:t>
      </w:r>
      <w:r w:rsidR="0066109A">
        <w:rPr>
          <w:rFonts w:ascii="Times New Roman" w:hAnsi="Times New Roman" w:cs="Times New Roman"/>
          <w:sz w:val="28"/>
        </w:rPr>
        <w:t>1</w:t>
      </w:r>
      <w:r w:rsidR="007A7FA7">
        <w:rPr>
          <w:rFonts w:ascii="Times New Roman" w:hAnsi="Times New Roman" w:cs="Times New Roman"/>
          <w:sz w:val="28"/>
        </w:rPr>
        <w:t>»</w:t>
      </w:r>
      <w:r w:rsidR="00823026">
        <w:rPr>
          <w:rFonts w:ascii="Times New Roman" w:hAnsi="Times New Roman" w:cs="Times New Roman"/>
          <w:sz w:val="28"/>
        </w:rPr>
        <w:t>.</w:t>
      </w:r>
    </w:p>
    <w:p w:rsidR="005368C0" w:rsidRPr="007B3027" w:rsidRDefault="005368C0" w:rsidP="0094453C">
      <w:pPr>
        <w:suppressAutoHyphens/>
        <w:ind w:firstLine="567"/>
        <w:jc w:val="both"/>
        <w:rPr>
          <w:color w:val="000000"/>
          <w:sz w:val="28"/>
        </w:rPr>
      </w:pPr>
      <w:r>
        <w:rPr>
          <w:sz w:val="28"/>
        </w:rPr>
        <w:t>1.</w:t>
      </w:r>
      <w:r w:rsidR="007A7FA7">
        <w:rPr>
          <w:sz w:val="28"/>
        </w:rPr>
        <w:t>2</w:t>
      </w:r>
      <w:r>
        <w:rPr>
          <w:sz w:val="28"/>
        </w:rPr>
        <w:t>.</w:t>
      </w:r>
      <w:r w:rsidR="0094453C">
        <w:rPr>
          <w:sz w:val="28"/>
        </w:rPr>
        <w:tab/>
      </w:r>
      <w:r w:rsidR="001C0A9A">
        <w:rPr>
          <w:sz w:val="28"/>
        </w:rPr>
        <w:t>В п</w:t>
      </w:r>
      <w:r w:rsidR="002C357B">
        <w:rPr>
          <w:sz w:val="28"/>
        </w:rPr>
        <w:t>ункт</w:t>
      </w:r>
      <w:r w:rsidR="001C0A9A">
        <w:rPr>
          <w:sz w:val="28"/>
        </w:rPr>
        <w:t>е</w:t>
      </w:r>
      <w:r w:rsidR="002C357B">
        <w:rPr>
          <w:sz w:val="28"/>
        </w:rPr>
        <w:t xml:space="preserve"> 1 </w:t>
      </w:r>
      <w:r w:rsidR="007A7FA7">
        <w:rPr>
          <w:sz w:val="28"/>
        </w:rPr>
        <w:t>п</w:t>
      </w:r>
      <w:r w:rsidR="001C0A9A">
        <w:rPr>
          <w:sz w:val="28"/>
        </w:rPr>
        <w:t>одпункте</w:t>
      </w:r>
      <w:r w:rsidR="002C357B">
        <w:rPr>
          <w:sz w:val="28"/>
        </w:rPr>
        <w:t xml:space="preserve"> </w:t>
      </w:r>
      <w:r w:rsidR="007A7FA7">
        <w:rPr>
          <w:sz w:val="28"/>
        </w:rPr>
        <w:t>1.3</w:t>
      </w:r>
      <w:r w:rsidR="00BC6E25">
        <w:rPr>
          <w:sz w:val="28"/>
        </w:rPr>
        <w:t>.</w:t>
      </w:r>
      <w:r w:rsidR="007A7FA7">
        <w:rPr>
          <w:sz w:val="28"/>
        </w:rPr>
        <w:t xml:space="preserve"> о</w:t>
      </w:r>
      <w:r>
        <w:rPr>
          <w:sz w:val="28"/>
        </w:rPr>
        <w:t xml:space="preserve">бщий объем </w:t>
      </w:r>
      <w:r w:rsidR="0066109A">
        <w:rPr>
          <w:sz w:val="28"/>
        </w:rPr>
        <w:t>профицита</w:t>
      </w:r>
      <w:r>
        <w:rPr>
          <w:sz w:val="28"/>
        </w:rPr>
        <w:t xml:space="preserve"> местного бюджета муниципального образования </w:t>
      </w:r>
      <w:r w:rsidR="001C0A9A">
        <w:rPr>
          <w:sz w:val="28"/>
        </w:rPr>
        <w:t>цифры «</w:t>
      </w:r>
      <w:r w:rsidR="00842F19">
        <w:rPr>
          <w:sz w:val="28"/>
        </w:rPr>
        <w:t>2</w:t>
      </w:r>
      <w:r w:rsidR="00D213BC">
        <w:rPr>
          <w:sz w:val="28"/>
        </w:rPr>
        <w:t>,0</w:t>
      </w:r>
      <w:r w:rsidR="001C0A9A">
        <w:rPr>
          <w:sz w:val="28"/>
        </w:rPr>
        <w:t>» заменить цифрами «</w:t>
      </w:r>
      <w:r w:rsidR="0066109A">
        <w:rPr>
          <w:sz w:val="28"/>
        </w:rPr>
        <w:t>1</w:t>
      </w:r>
      <w:r w:rsidR="001C0A9A">
        <w:rPr>
          <w:sz w:val="28"/>
        </w:rPr>
        <w:t>,</w:t>
      </w:r>
      <w:r w:rsidR="0066109A">
        <w:rPr>
          <w:sz w:val="28"/>
        </w:rPr>
        <w:t>4</w:t>
      </w:r>
      <w:r w:rsidR="001C0A9A">
        <w:rPr>
          <w:sz w:val="28"/>
        </w:rPr>
        <w:t>»</w:t>
      </w:r>
      <w:r w:rsidR="00455A6F">
        <w:rPr>
          <w:sz w:val="28"/>
        </w:rPr>
        <w:t>.</w:t>
      </w:r>
    </w:p>
    <w:p w:rsidR="00F46E45" w:rsidRDefault="005368C0" w:rsidP="0094453C">
      <w:pPr>
        <w:shd w:val="clear" w:color="auto" w:fill="FFFFFF"/>
        <w:suppressAutoHyphens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F46E45">
        <w:rPr>
          <w:color w:val="000000"/>
          <w:sz w:val="28"/>
        </w:rPr>
        <w:t>.</w:t>
      </w:r>
      <w:r w:rsidR="0094453C">
        <w:rPr>
          <w:color w:val="000000"/>
          <w:sz w:val="28"/>
        </w:rPr>
        <w:tab/>
      </w:r>
      <w:r w:rsidR="00F46E45">
        <w:rPr>
          <w:color w:val="000000"/>
          <w:sz w:val="28"/>
        </w:rPr>
        <w:t>Внести в решение муниципального Собрания внутригородского муниципального образования Щукино в городе Москве от 2</w:t>
      </w:r>
      <w:r w:rsidR="0066109A">
        <w:rPr>
          <w:color w:val="000000"/>
          <w:sz w:val="28"/>
        </w:rPr>
        <w:t>7</w:t>
      </w:r>
      <w:r w:rsidR="00F46E45">
        <w:rPr>
          <w:color w:val="000000"/>
          <w:sz w:val="28"/>
        </w:rPr>
        <w:t>.12.201</w:t>
      </w:r>
      <w:r w:rsidR="0066109A">
        <w:rPr>
          <w:color w:val="000000"/>
          <w:sz w:val="28"/>
        </w:rPr>
        <w:t>3</w:t>
      </w:r>
      <w:r w:rsidR="00F46E45">
        <w:rPr>
          <w:color w:val="000000"/>
          <w:sz w:val="28"/>
        </w:rPr>
        <w:t xml:space="preserve"> г. № 1</w:t>
      </w:r>
      <w:r w:rsidR="0066109A">
        <w:rPr>
          <w:color w:val="000000"/>
          <w:sz w:val="28"/>
        </w:rPr>
        <w:t>9</w:t>
      </w:r>
      <w:r w:rsidR="00F46E45">
        <w:rPr>
          <w:color w:val="000000"/>
          <w:sz w:val="28"/>
        </w:rPr>
        <w:t>/01 «О бюджете внутригородского муниципального образования Щукино в городе Мос</w:t>
      </w:r>
      <w:r w:rsidR="00F46E45">
        <w:rPr>
          <w:color w:val="000000"/>
          <w:sz w:val="28"/>
        </w:rPr>
        <w:t>к</w:t>
      </w:r>
      <w:r w:rsidR="00F46E45">
        <w:rPr>
          <w:color w:val="000000"/>
          <w:sz w:val="28"/>
        </w:rPr>
        <w:t>ве на 201</w:t>
      </w:r>
      <w:r w:rsidR="0066109A">
        <w:rPr>
          <w:color w:val="000000"/>
          <w:sz w:val="28"/>
        </w:rPr>
        <w:t>4</w:t>
      </w:r>
      <w:r w:rsidR="00F46E45">
        <w:rPr>
          <w:color w:val="000000"/>
          <w:sz w:val="28"/>
        </w:rPr>
        <w:t xml:space="preserve"> год» следующие изменения</w:t>
      </w:r>
      <w:r w:rsidR="00F46E45" w:rsidRPr="003F24B6">
        <w:rPr>
          <w:color w:val="000000"/>
          <w:sz w:val="28"/>
        </w:rPr>
        <w:t>:</w:t>
      </w:r>
    </w:p>
    <w:p w:rsidR="005368C0" w:rsidRDefault="005368C0" w:rsidP="0094453C">
      <w:pPr>
        <w:shd w:val="clear" w:color="auto" w:fill="FFFFFF"/>
        <w:suppressAutoHyphens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2.1.</w:t>
      </w:r>
      <w:r w:rsidR="0094453C">
        <w:rPr>
          <w:color w:val="000000"/>
          <w:sz w:val="28"/>
        </w:rPr>
        <w:tab/>
      </w:r>
      <w:r>
        <w:rPr>
          <w:color w:val="000000"/>
          <w:sz w:val="28"/>
        </w:rPr>
        <w:t>Приложение 5 «Расходы бюджета на 201</w:t>
      </w:r>
      <w:r w:rsidR="0066109A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в разрезе функциональной классификац</w:t>
      </w:r>
      <w:r w:rsidR="00455A6F">
        <w:rPr>
          <w:color w:val="000000"/>
          <w:sz w:val="28"/>
        </w:rPr>
        <w:t>ии» в графе «Сумма (тыс. руб.)»</w:t>
      </w:r>
      <w:r>
        <w:rPr>
          <w:color w:val="000000"/>
          <w:sz w:val="28"/>
        </w:rPr>
        <w:t>:</w:t>
      </w:r>
    </w:p>
    <w:p w:rsidR="00455A6F" w:rsidRDefault="00455A6F" w:rsidP="0094453C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в стро</w:t>
      </w:r>
      <w:r w:rsidR="001C0A9A">
        <w:rPr>
          <w:color w:val="000000"/>
          <w:sz w:val="28"/>
        </w:rPr>
        <w:t>ке «Всего расходов» цифры «66</w:t>
      </w:r>
      <w:r w:rsidR="0066109A">
        <w:rPr>
          <w:color w:val="000000"/>
          <w:sz w:val="28"/>
        </w:rPr>
        <w:t>112</w:t>
      </w:r>
      <w:r w:rsidR="001C0A9A">
        <w:rPr>
          <w:color w:val="000000"/>
          <w:sz w:val="28"/>
        </w:rPr>
        <w:t>,</w:t>
      </w:r>
      <w:r w:rsidR="0066109A">
        <w:rPr>
          <w:color w:val="000000"/>
          <w:sz w:val="28"/>
        </w:rPr>
        <w:t>1</w:t>
      </w:r>
      <w:r w:rsidR="001C0A9A">
        <w:rPr>
          <w:color w:val="000000"/>
          <w:sz w:val="28"/>
        </w:rPr>
        <w:t>» заменить цифрами «6</w:t>
      </w:r>
      <w:r w:rsidR="0066109A">
        <w:rPr>
          <w:color w:val="000000"/>
          <w:sz w:val="28"/>
        </w:rPr>
        <w:t>6</w:t>
      </w:r>
      <w:r w:rsidR="001C0A9A">
        <w:rPr>
          <w:color w:val="000000"/>
          <w:sz w:val="28"/>
        </w:rPr>
        <w:t>71</w:t>
      </w:r>
      <w:r w:rsidR="0066109A">
        <w:rPr>
          <w:color w:val="000000"/>
          <w:sz w:val="28"/>
        </w:rPr>
        <w:t>2</w:t>
      </w:r>
      <w:r w:rsidR="00842F19">
        <w:rPr>
          <w:color w:val="000000"/>
          <w:sz w:val="28"/>
        </w:rPr>
        <w:t>,</w:t>
      </w:r>
      <w:r w:rsidR="0066109A">
        <w:rPr>
          <w:color w:val="000000"/>
          <w:sz w:val="28"/>
        </w:rPr>
        <w:t>1</w:t>
      </w:r>
      <w:r>
        <w:rPr>
          <w:color w:val="000000"/>
          <w:sz w:val="28"/>
        </w:rPr>
        <w:t>»;</w:t>
      </w:r>
    </w:p>
    <w:p w:rsidR="00455A6F" w:rsidRDefault="001C0A9A" w:rsidP="0094453C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94453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разделе 08 «Культура и кинематография» цифры «</w:t>
      </w:r>
      <w:r w:rsidR="0066109A">
        <w:rPr>
          <w:color w:val="000000"/>
          <w:sz w:val="28"/>
        </w:rPr>
        <w:t>1057,1</w:t>
      </w:r>
      <w:r w:rsidR="00455A6F">
        <w:rPr>
          <w:color w:val="000000"/>
          <w:sz w:val="28"/>
        </w:rPr>
        <w:t xml:space="preserve">» заменить </w:t>
      </w:r>
      <w:r w:rsidR="0094453C">
        <w:rPr>
          <w:color w:val="000000"/>
          <w:sz w:val="28"/>
        </w:rPr>
        <w:t xml:space="preserve">  </w:t>
      </w:r>
      <w:r w:rsidR="00455A6F">
        <w:rPr>
          <w:color w:val="000000"/>
          <w:sz w:val="28"/>
        </w:rPr>
        <w:t>цифра</w:t>
      </w:r>
      <w:r>
        <w:rPr>
          <w:color w:val="000000"/>
          <w:sz w:val="28"/>
        </w:rPr>
        <w:t>ми «1</w:t>
      </w:r>
      <w:r w:rsidR="0066109A">
        <w:rPr>
          <w:color w:val="000000"/>
          <w:sz w:val="28"/>
        </w:rPr>
        <w:t>657,1</w:t>
      </w:r>
      <w:r w:rsidR="00455A6F">
        <w:rPr>
          <w:color w:val="000000"/>
          <w:sz w:val="28"/>
        </w:rPr>
        <w:t>»</w:t>
      </w:r>
      <w:r w:rsidR="00823026">
        <w:rPr>
          <w:color w:val="000000"/>
          <w:sz w:val="28"/>
        </w:rPr>
        <w:t>;</w:t>
      </w:r>
    </w:p>
    <w:p w:rsidR="00455A6F" w:rsidRDefault="007806F0" w:rsidP="0094453C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94453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разделе 08</w:t>
      </w:r>
      <w:r w:rsidR="00455A6F">
        <w:rPr>
          <w:color w:val="000000"/>
          <w:sz w:val="28"/>
        </w:rPr>
        <w:t xml:space="preserve"> «</w:t>
      </w:r>
      <w:r>
        <w:rPr>
          <w:color w:val="000000"/>
          <w:sz w:val="28"/>
        </w:rPr>
        <w:t>Культура и кинематография</w:t>
      </w:r>
      <w:r w:rsidR="00455A6F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подразделе 04 «Другие </w:t>
      </w:r>
      <w:r w:rsidR="0094453C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>вопросы в области культуры и кинематографии</w:t>
      </w:r>
      <w:r w:rsidR="00823026">
        <w:rPr>
          <w:color w:val="000000"/>
          <w:sz w:val="28"/>
        </w:rPr>
        <w:t>»</w:t>
      </w:r>
      <w:r w:rsidR="00455A6F">
        <w:rPr>
          <w:color w:val="000000"/>
          <w:sz w:val="28"/>
        </w:rPr>
        <w:t xml:space="preserve"> циф</w:t>
      </w:r>
      <w:r>
        <w:rPr>
          <w:color w:val="000000"/>
          <w:sz w:val="28"/>
        </w:rPr>
        <w:t>ры «</w:t>
      </w:r>
      <w:r w:rsidR="0066109A">
        <w:rPr>
          <w:color w:val="000000"/>
          <w:sz w:val="28"/>
        </w:rPr>
        <w:t>1057,1</w:t>
      </w:r>
      <w:r w:rsidR="00455A6F">
        <w:rPr>
          <w:color w:val="000000"/>
          <w:sz w:val="28"/>
        </w:rPr>
        <w:t xml:space="preserve">» заменить </w:t>
      </w:r>
      <w:r w:rsidR="0094453C">
        <w:rPr>
          <w:color w:val="000000"/>
          <w:sz w:val="28"/>
        </w:rPr>
        <w:t xml:space="preserve">   </w:t>
      </w:r>
      <w:r w:rsidR="00455A6F">
        <w:rPr>
          <w:color w:val="000000"/>
          <w:sz w:val="28"/>
        </w:rPr>
        <w:t>цифра</w:t>
      </w:r>
      <w:r>
        <w:rPr>
          <w:color w:val="000000"/>
          <w:sz w:val="28"/>
        </w:rPr>
        <w:t>ми «1</w:t>
      </w:r>
      <w:r w:rsidR="0066109A">
        <w:rPr>
          <w:color w:val="000000"/>
          <w:sz w:val="28"/>
        </w:rPr>
        <w:t>657</w:t>
      </w:r>
      <w:r>
        <w:rPr>
          <w:color w:val="000000"/>
          <w:sz w:val="28"/>
        </w:rPr>
        <w:t>,</w:t>
      </w:r>
      <w:r w:rsidR="0066109A">
        <w:rPr>
          <w:color w:val="000000"/>
          <w:sz w:val="28"/>
        </w:rPr>
        <w:t>1</w:t>
      </w:r>
      <w:r w:rsidR="00455A6F">
        <w:rPr>
          <w:color w:val="000000"/>
          <w:sz w:val="28"/>
        </w:rPr>
        <w:t>».</w:t>
      </w:r>
    </w:p>
    <w:p w:rsidR="00A31680" w:rsidRDefault="00A31680" w:rsidP="0094453C">
      <w:pPr>
        <w:shd w:val="clear" w:color="auto" w:fill="FFFFFF"/>
        <w:ind w:firstLine="567"/>
        <w:jc w:val="both"/>
        <w:rPr>
          <w:color w:val="000000"/>
          <w:sz w:val="28"/>
        </w:rPr>
      </w:pPr>
    </w:p>
    <w:p w:rsidR="005368C0" w:rsidRDefault="005368C0" w:rsidP="0094453C">
      <w:pPr>
        <w:shd w:val="clear" w:color="auto" w:fill="FFFFFF"/>
        <w:suppressAutoHyphens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2.2.</w:t>
      </w:r>
      <w:r w:rsidR="0094453C">
        <w:rPr>
          <w:color w:val="000000"/>
          <w:sz w:val="28"/>
        </w:rPr>
        <w:tab/>
      </w:r>
      <w:r>
        <w:rPr>
          <w:color w:val="000000"/>
          <w:sz w:val="28"/>
        </w:rPr>
        <w:t xml:space="preserve">Приложение 6 «Ведомственная структура расходов бюджета внутригородского </w:t>
      </w:r>
      <w:r w:rsidR="007A7FA7">
        <w:rPr>
          <w:color w:val="000000"/>
          <w:sz w:val="28"/>
        </w:rPr>
        <w:t>муниципального образования Щукино в городе Москве</w:t>
      </w:r>
      <w:r w:rsidR="00455A6F">
        <w:rPr>
          <w:color w:val="000000"/>
          <w:sz w:val="28"/>
        </w:rPr>
        <w:t>» в графе «Сумма (тыс. руб.)»</w:t>
      </w:r>
      <w:r>
        <w:rPr>
          <w:color w:val="000000"/>
          <w:sz w:val="28"/>
        </w:rPr>
        <w:t>:</w:t>
      </w:r>
    </w:p>
    <w:p w:rsidR="00455A6F" w:rsidRDefault="00455A6F" w:rsidP="0094453C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в стро</w:t>
      </w:r>
      <w:r w:rsidR="007806F0">
        <w:rPr>
          <w:color w:val="000000"/>
          <w:sz w:val="28"/>
        </w:rPr>
        <w:t>ке «Всего расходов» цифры «66</w:t>
      </w:r>
      <w:r w:rsidR="0066109A">
        <w:rPr>
          <w:color w:val="000000"/>
          <w:sz w:val="28"/>
        </w:rPr>
        <w:t>112</w:t>
      </w:r>
      <w:r w:rsidR="007806F0">
        <w:rPr>
          <w:color w:val="000000"/>
          <w:sz w:val="28"/>
        </w:rPr>
        <w:t>,</w:t>
      </w:r>
      <w:r w:rsidR="0066109A">
        <w:rPr>
          <w:color w:val="000000"/>
          <w:sz w:val="28"/>
        </w:rPr>
        <w:t>1</w:t>
      </w:r>
      <w:r w:rsidR="007806F0">
        <w:rPr>
          <w:color w:val="000000"/>
          <w:sz w:val="28"/>
        </w:rPr>
        <w:t>» заменить цифрами «6</w:t>
      </w:r>
      <w:r w:rsidR="0066109A">
        <w:rPr>
          <w:color w:val="000000"/>
          <w:sz w:val="28"/>
        </w:rPr>
        <w:t>6</w:t>
      </w:r>
      <w:r w:rsidR="007806F0">
        <w:rPr>
          <w:color w:val="000000"/>
          <w:sz w:val="28"/>
        </w:rPr>
        <w:t>71</w:t>
      </w:r>
      <w:r w:rsidR="0066109A">
        <w:rPr>
          <w:color w:val="000000"/>
          <w:sz w:val="28"/>
        </w:rPr>
        <w:t>2</w:t>
      </w:r>
      <w:r w:rsidR="00842F19">
        <w:rPr>
          <w:color w:val="000000"/>
          <w:sz w:val="28"/>
        </w:rPr>
        <w:t>,</w:t>
      </w:r>
      <w:r w:rsidR="0066109A">
        <w:rPr>
          <w:color w:val="000000"/>
          <w:sz w:val="28"/>
        </w:rPr>
        <w:t>1</w:t>
      </w:r>
      <w:r>
        <w:rPr>
          <w:color w:val="000000"/>
          <w:sz w:val="28"/>
        </w:rPr>
        <w:t>»;</w:t>
      </w:r>
    </w:p>
    <w:p w:rsidR="00823026" w:rsidRDefault="007806F0" w:rsidP="0094453C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94453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разделе 08 «Культура и кинематография» цифры «</w:t>
      </w:r>
      <w:r w:rsidR="0066109A">
        <w:rPr>
          <w:color w:val="000000"/>
          <w:sz w:val="28"/>
        </w:rPr>
        <w:t>1057</w:t>
      </w:r>
      <w:r>
        <w:rPr>
          <w:color w:val="000000"/>
          <w:sz w:val="28"/>
        </w:rPr>
        <w:t>,</w:t>
      </w:r>
      <w:r w:rsidR="0066109A">
        <w:rPr>
          <w:color w:val="000000"/>
          <w:sz w:val="28"/>
        </w:rPr>
        <w:t>1</w:t>
      </w:r>
      <w:r w:rsidR="00823026">
        <w:rPr>
          <w:color w:val="000000"/>
          <w:sz w:val="28"/>
        </w:rPr>
        <w:t>» заменить</w:t>
      </w:r>
      <w:r w:rsidR="0094453C">
        <w:rPr>
          <w:color w:val="000000"/>
          <w:sz w:val="28"/>
        </w:rPr>
        <w:t xml:space="preserve"> </w:t>
      </w:r>
      <w:r w:rsidR="00823026">
        <w:rPr>
          <w:color w:val="000000"/>
          <w:sz w:val="28"/>
        </w:rPr>
        <w:t xml:space="preserve"> цифра</w:t>
      </w:r>
      <w:r>
        <w:rPr>
          <w:color w:val="000000"/>
          <w:sz w:val="28"/>
        </w:rPr>
        <w:t>ми «1</w:t>
      </w:r>
      <w:r w:rsidR="0066109A">
        <w:rPr>
          <w:color w:val="000000"/>
          <w:sz w:val="28"/>
        </w:rPr>
        <w:t>657</w:t>
      </w:r>
      <w:r>
        <w:rPr>
          <w:color w:val="000000"/>
          <w:sz w:val="28"/>
        </w:rPr>
        <w:t>,</w:t>
      </w:r>
      <w:r w:rsidR="0066109A">
        <w:rPr>
          <w:color w:val="000000"/>
          <w:sz w:val="28"/>
        </w:rPr>
        <w:t>1</w:t>
      </w:r>
      <w:r w:rsidR="00823026">
        <w:rPr>
          <w:color w:val="000000"/>
          <w:sz w:val="28"/>
        </w:rPr>
        <w:t>»;</w:t>
      </w:r>
    </w:p>
    <w:p w:rsidR="00455A6F" w:rsidRDefault="007806F0" w:rsidP="0094453C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94453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разделе 08 «Культура и кинематография» подразделе 04 «Другие </w:t>
      </w:r>
      <w:r w:rsidR="0094453C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>вопросы в области культуры и кинематографии</w:t>
      </w:r>
      <w:r w:rsidR="00455A6F">
        <w:rPr>
          <w:color w:val="000000"/>
          <w:sz w:val="28"/>
        </w:rPr>
        <w:t>» циф</w:t>
      </w:r>
      <w:r>
        <w:rPr>
          <w:color w:val="000000"/>
          <w:sz w:val="28"/>
        </w:rPr>
        <w:t>ры «</w:t>
      </w:r>
      <w:r w:rsidR="0066109A">
        <w:rPr>
          <w:color w:val="000000"/>
          <w:sz w:val="28"/>
        </w:rPr>
        <w:t>1057</w:t>
      </w:r>
      <w:r>
        <w:rPr>
          <w:color w:val="000000"/>
          <w:sz w:val="28"/>
        </w:rPr>
        <w:t>,</w:t>
      </w:r>
      <w:r w:rsidR="0066109A">
        <w:rPr>
          <w:color w:val="000000"/>
          <w:sz w:val="28"/>
        </w:rPr>
        <w:t>1</w:t>
      </w:r>
      <w:r w:rsidR="00455A6F">
        <w:rPr>
          <w:color w:val="000000"/>
          <w:sz w:val="28"/>
        </w:rPr>
        <w:t>» заменить</w:t>
      </w:r>
      <w:r w:rsidR="0094453C">
        <w:rPr>
          <w:color w:val="000000"/>
          <w:sz w:val="28"/>
        </w:rPr>
        <w:t xml:space="preserve">       </w:t>
      </w:r>
      <w:r w:rsidR="00455A6F">
        <w:rPr>
          <w:color w:val="000000"/>
          <w:sz w:val="28"/>
        </w:rPr>
        <w:t xml:space="preserve"> цифра</w:t>
      </w:r>
      <w:r>
        <w:rPr>
          <w:color w:val="000000"/>
          <w:sz w:val="28"/>
        </w:rPr>
        <w:t>ми «1</w:t>
      </w:r>
      <w:r w:rsidR="0066109A">
        <w:rPr>
          <w:color w:val="000000"/>
          <w:sz w:val="28"/>
        </w:rPr>
        <w:t>657</w:t>
      </w:r>
      <w:r>
        <w:rPr>
          <w:color w:val="000000"/>
          <w:sz w:val="28"/>
        </w:rPr>
        <w:t>,</w:t>
      </w:r>
      <w:r w:rsidR="0066109A">
        <w:rPr>
          <w:color w:val="000000"/>
          <w:sz w:val="28"/>
        </w:rPr>
        <w:t>1</w:t>
      </w:r>
      <w:r w:rsidR="00455A6F">
        <w:rPr>
          <w:color w:val="000000"/>
          <w:sz w:val="28"/>
        </w:rPr>
        <w:t>».</w:t>
      </w:r>
    </w:p>
    <w:p w:rsidR="00F46E45" w:rsidRDefault="007A7FA7" w:rsidP="0094453C">
      <w:pPr>
        <w:shd w:val="clear" w:color="auto" w:fill="FFFFFF"/>
        <w:suppressAutoHyphens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F46E45">
        <w:rPr>
          <w:color w:val="000000"/>
          <w:sz w:val="28"/>
        </w:rPr>
        <w:t>.</w:t>
      </w:r>
      <w:r>
        <w:rPr>
          <w:color w:val="000000"/>
          <w:sz w:val="28"/>
        </w:rPr>
        <w:t>3</w:t>
      </w:r>
      <w:r w:rsidR="00F46E45">
        <w:rPr>
          <w:color w:val="000000"/>
          <w:sz w:val="28"/>
        </w:rPr>
        <w:t>.</w:t>
      </w:r>
      <w:r w:rsidR="0094453C">
        <w:rPr>
          <w:color w:val="000000"/>
          <w:sz w:val="28"/>
        </w:rPr>
        <w:tab/>
      </w:r>
      <w:r w:rsidR="002A3047">
        <w:rPr>
          <w:color w:val="000000"/>
          <w:sz w:val="28"/>
        </w:rPr>
        <w:t>П</w:t>
      </w:r>
      <w:r w:rsidR="00F46E45">
        <w:rPr>
          <w:color w:val="000000"/>
          <w:sz w:val="28"/>
        </w:rPr>
        <w:t>риложени</w:t>
      </w:r>
      <w:r w:rsidR="002A3047">
        <w:rPr>
          <w:color w:val="000000"/>
          <w:sz w:val="28"/>
        </w:rPr>
        <w:t>е</w:t>
      </w:r>
      <w:r w:rsidR="00F46E45">
        <w:rPr>
          <w:color w:val="000000"/>
          <w:sz w:val="28"/>
        </w:rPr>
        <w:t xml:space="preserve"> 7 «Расходы бюджета внутригородского муниципального образования Щукино на 201</w:t>
      </w:r>
      <w:r w:rsidR="0066109A">
        <w:rPr>
          <w:color w:val="000000"/>
          <w:sz w:val="28"/>
        </w:rPr>
        <w:t>4</w:t>
      </w:r>
      <w:r w:rsidR="00F46E45">
        <w:rPr>
          <w:color w:val="000000"/>
          <w:sz w:val="28"/>
        </w:rPr>
        <w:t xml:space="preserve"> год в разрезе функциональной классификац</w:t>
      </w:r>
      <w:r w:rsidR="00455A6F">
        <w:rPr>
          <w:color w:val="000000"/>
          <w:sz w:val="28"/>
        </w:rPr>
        <w:t>ии» в графе «Сумма (тыс. руб.)»</w:t>
      </w:r>
      <w:r w:rsidR="00F46E45">
        <w:rPr>
          <w:color w:val="000000"/>
          <w:sz w:val="28"/>
        </w:rPr>
        <w:t>:</w:t>
      </w:r>
    </w:p>
    <w:p w:rsidR="007806F0" w:rsidRDefault="007806F0" w:rsidP="0094453C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в строке «Всего расходов» цифры «66</w:t>
      </w:r>
      <w:r w:rsidR="0066109A">
        <w:rPr>
          <w:color w:val="000000"/>
          <w:sz w:val="28"/>
        </w:rPr>
        <w:t>112,1</w:t>
      </w:r>
      <w:r>
        <w:rPr>
          <w:color w:val="000000"/>
          <w:sz w:val="28"/>
        </w:rPr>
        <w:t>» заменить цифрами «6</w:t>
      </w:r>
      <w:r w:rsidR="0066109A">
        <w:rPr>
          <w:color w:val="000000"/>
          <w:sz w:val="28"/>
        </w:rPr>
        <w:t>6</w:t>
      </w:r>
      <w:r>
        <w:rPr>
          <w:color w:val="000000"/>
          <w:sz w:val="28"/>
        </w:rPr>
        <w:t>71</w:t>
      </w:r>
      <w:r w:rsidR="0066109A"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 w:rsidR="0066109A">
        <w:rPr>
          <w:color w:val="000000"/>
          <w:sz w:val="28"/>
        </w:rPr>
        <w:t>1</w:t>
      </w:r>
      <w:r>
        <w:rPr>
          <w:color w:val="000000"/>
          <w:sz w:val="28"/>
        </w:rPr>
        <w:t>»;</w:t>
      </w:r>
    </w:p>
    <w:p w:rsidR="007806F0" w:rsidRDefault="007806F0" w:rsidP="0094453C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94453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разделе 08 «Культура и кинематография» цифры «</w:t>
      </w:r>
      <w:r w:rsidR="0066109A">
        <w:rPr>
          <w:color w:val="000000"/>
          <w:sz w:val="28"/>
        </w:rPr>
        <w:t>1057,1</w:t>
      </w:r>
      <w:r>
        <w:rPr>
          <w:color w:val="000000"/>
          <w:sz w:val="28"/>
        </w:rPr>
        <w:t xml:space="preserve">» заменить </w:t>
      </w:r>
      <w:r w:rsidR="0094453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цифрами «1</w:t>
      </w:r>
      <w:r w:rsidR="0066109A">
        <w:rPr>
          <w:color w:val="000000"/>
          <w:sz w:val="28"/>
        </w:rPr>
        <w:t>657</w:t>
      </w:r>
      <w:r>
        <w:rPr>
          <w:color w:val="000000"/>
          <w:sz w:val="28"/>
        </w:rPr>
        <w:t>,</w:t>
      </w:r>
      <w:r w:rsidR="0066109A">
        <w:rPr>
          <w:color w:val="000000"/>
          <w:sz w:val="28"/>
        </w:rPr>
        <w:t>1</w:t>
      </w:r>
      <w:r>
        <w:rPr>
          <w:color w:val="000000"/>
          <w:sz w:val="28"/>
        </w:rPr>
        <w:t>»;</w:t>
      </w:r>
    </w:p>
    <w:p w:rsidR="007806F0" w:rsidRDefault="007806F0" w:rsidP="0094453C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94453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разделе 08 «Культура и кинематография» подразделе 04 «Другие</w:t>
      </w:r>
      <w:r w:rsidR="0094453C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вопросы в области культуры и кинематографии» цифры «</w:t>
      </w:r>
      <w:r w:rsidR="0066109A">
        <w:rPr>
          <w:color w:val="000000"/>
          <w:sz w:val="28"/>
        </w:rPr>
        <w:t>1057,1</w:t>
      </w:r>
      <w:r>
        <w:rPr>
          <w:color w:val="000000"/>
          <w:sz w:val="28"/>
        </w:rPr>
        <w:t xml:space="preserve">» заменить </w:t>
      </w:r>
      <w:r w:rsidR="0094453C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цифрами «1</w:t>
      </w:r>
      <w:r w:rsidR="0066109A">
        <w:rPr>
          <w:color w:val="000000"/>
          <w:sz w:val="28"/>
        </w:rPr>
        <w:t>657,1</w:t>
      </w:r>
      <w:r>
        <w:rPr>
          <w:color w:val="000000"/>
          <w:sz w:val="28"/>
        </w:rPr>
        <w:t>».</w:t>
      </w:r>
    </w:p>
    <w:p w:rsidR="003359D1" w:rsidRDefault="003359D1" w:rsidP="0094453C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94453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разделе 08 «Культура и кинематография» подразделе 04 «Другие</w:t>
      </w:r>
      <w:r w:rsidR="0094453C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вопросы в области культуры и кинематографии» целевая статья 35Е0105 </w:t>
      </w:r>
      <w:r w:rsidR="0094453C">
        <w:rPr>
          <w:color w:val="000000"/>
          <w:sz w:val="28"/>
        </w:rPr>
        <w:t xml:space="preserve">  </w:t>
      </w:r>
      <w:r w:rsidRPr="003359D1">
        <w:rPr>
          <w:color w:val="000000"/>
          <w:sz w:val="28"/>
          <w:szCs w:val="28"/>
        </w:rPr>
        <w:t>«</w:t>
      </w:r>
      <w:r w:rsidRPr="003359D1">
        <w:rPr>
          <w:sz w:val="28"/>
          <w:szCs w:val="28"/>
        </w:rPr>
        <w:t>Прочие непрограммные расходные обязательства»</w:t>
      </w:r>
      <w:r>
        <w:rPr>
          <w:sz w:val="24"/>
          <w:szCs w:val="24"/>
        </w:rPr>
        <w:t xml:space="preserve"> </w:t>
      </w:r>
      <w:r>
        <w:rPr>
          <w:color w:val="000000"/>
          <w:sz w:val="28"/>
        </w:rPr>
        <w:t xml:space="preserve"> вид расходов 244 «Прочая закупка товаров, работ, </w:t>
      </w:r>
      <w:r w:rsidR="0094453C">
        <w:rPr>
          <w:color w:val="000000"/>
          <w:sz w:val="28"/>
        </w:rPr>
        <w:t>услуг для государственных нужд»</w:t>
      </w:r>
      <w:r>
        <w:rPr>
          <w:color w:val="000000"/>
          <w:sz w:val="28"/>
        </w:rPr>
        <w:t xml:space="preserve"> цифры «</w:t>
      </w:r>
      <w:r w:rsidR="0066109A">
        <w:rPr>
          <w:color w:val="000000"/>
          <w:sz w:val="28"/>
        </w:rPr>
        <w:t>1057,1</w:t>
      </w:r>
      <w:r>
        <w:rPr>
          <w:color w:val="000000"/>
          <w:sz w:val="28"/>
        </w:rPr>
        <w:t xml:space="preserve">» </w:t>
      </w:r>
      <w:r w:rsidR="0094453C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заменить цифрами «1</w:t>
      </w:r>
      <w:r w:rsidR="0066109A">
        <w:rPr>
          <w:color w:val="000000"/>
          <w:sz w:val="28"/>
        </w:rPr>
        <w:t>657,1</w:t>
      </w:r>
      <w:r>
        <w:rPr>
          <w:color w:val="000000"/>
          <w:sz w:val="28"/>
        </w:rPr>
        <w:t>».</w:t>
      </w:r>
    </w:p>
    <w:p w:rsidR="00D97480" w:rsidRDefault="007A7FA7" w:rsidP="0094453C">
      <w:pPr>
        <w:shd w:val="clear" w:color="auto" w:fill="FFFFFF"/>
        <w:suppressAutoHyphens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D97480" w:rsidRPr="005E1EC2">
        <w:rPr>
          <w:color w:val="000000"/>
          <w:sz w:val="28"/>
        </w:rPr>
        <w:t>.</w:t>
      </w:r>
      <w:r w:rsidR="0094453C">
        <w:rPr>
          <w:color w:val="000000"/>
          <w:sz w:val="28"/>
        </w:rPr>
        <w:tab/>
      </w:r>
      <w:r w:rsidR="00D97480">
        <w:rPr>
          <w:color w:val="000000"/>
          <w:sz w:val="28"/>
        </w:rPr>
        <w:t xml:space="preserve">Направить свободный остаток средств местного бюджета в размере </w:t>
      </w:r>
      <w:r w:rsidR="003359D1">
        <w:rPr>
          <w:color w:val="000000"/>
          <w:sz w:val="28"/>
        </w:rPr>
        <w:t>60</w:t>
      </w:r>
      <w:r w:rsidR="00823026">
        <w:rPr>
          <w:color w:val="000000"/>
          <w:sz w:val="28"/>
        </w:rPr>
        <w:t>0</w:t>
      </w:r>
      <w:r w:rsidR="00D97480">
        <w:rPr>
          <w:color w:val="000000"/>
          <w:sz w:val="28"/>
        </w:rPr>
        <w:t xml:space="preserve">,0 тыс. рублей на </w:t>
      </w:r>
      <w:r w:rsidR="00604E11">
        <w:rPr>
          <w:color w:val="000000"/>
          <w:sz w:val="28"/>
        </w:rPr>
        <w:t xml:space="preserve">покрытие дефицита бюджета в </w:t>
      </w:r>
      <w:r w:rsidR="00750F52">
        <w:rPr>
          <w:color w:val="000000"/>
          <w:sz w:val="28"/>
        </w:rPr>
        <w:t>201</w:t>
      </w:r>
      <w:r w:rsidR="0066109A">
        <w:rPr>
          <w:color w:val="000000"/>
          <w:sz w:val="28"/>
        </w:rPr>
        <w:t>4</w:t>
      </w:r>
      <w:r w:rsidR="00750F52">
        <w:rPr>
          <w:color w:val="000000"/>
          <w:sz w:val="28"/>
        </w:rPr>
        <w:t xml:space="preserve"> году</w:t>
      </w:r>
      <w:r w:rsidR="007B3027">
        <w:rPr>
          <w:color w:val="000000"/>
          <w:sz w:val="28"/>
        </w:rPr>
        <w:t>.</w:t>
      </w:r>
    </w:p>
    <w:p w:rsidR="00A31680" w:rsidRPr="00A31680" w:rsidRDefault="00A31680" w:rsidP="00A31680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5A14F8">
        <w:rPr>
          <w:sz w:val="28"/>
          <w:szCs w:val="28"/>
        </w:rPr>
        <w:t>. Опубликовать настоящее решение в газете «Районный масштаб» или в бюллетене «Московский муниципальный вестник» и разместить в информац</w:t>
      </w:r>
      <w:r w:rsidRPr="005A14F8">
        <w:rPr>
          <w:sz w:val="28"/>
          <w:szCs w:val="28"/>
        </w:rPr>
        <w:t>и</w:t>
      </w:r>
      <w:r w:rsidRPr="005A14F8">
        <w:rPr>
          <w:sz w:val="28"/>
          <w:szCs w:val="28"/>
        </w:rPr>
        <w:t>онно-телекоммуникационной сети «Интернет» на официальном сайте внутр</w:t>
      </w:r>
      <w:r w:rsidRPr="005A14F8">
        <w:rPr>
          <w:sz w:val="28"/>
          <w:szCs w:val="28"/>
        </w:rPr>
        <w:t>и</w:t>
      </w:r>
      <w:r w:rsidRPr="005A14F8">
        <w:rPr>
          <w:sz w:val="28"/>
          <w:szCs w:val="28"/>
        </w:rPr>
        <w:t xml:space="preserve">городского муниципального образования </w:t>
      </w:r>
      <w:proofErr w:type="spellStart"/>
      <w:r w:rsidRPr="005A14F8">
        <w:rPr>
          <w:sz w:val="28"/>
          <w:szCs w:val="28"/>
        </w:rPr>
        <w:t>Щукино</w:t>
      </w:r>
      <w:proofErr w:type="spellEnd"/>
      <w:r w:rsidRPr="005A14F8">
        <w:rPr>
          <w:sz w:val="28"/>
          <w:szCs w:val="28"/>
        </w:rPr>
        <w:t xml:space="preserve"> города Москвы </w:t>
      </w:r>
      <w:proofErr w:type="spellStart"/>
      <w:r w:rsidRPr="005A14F8">
        <w:rPr>
          <w:sz w:val="28"/>
          <w:szCs w:val="28"/>
        </w:rPr>
        <w:t>www</w:t>
      </w:r>
      <w:proofErr w:type="spellEnd"/>
      <w:r w:rsidRPr="005A14F8">
        <w:rPr>
          <w:sz w:val="28"/>
          <w:szCs w:val="28"/>
        </w:rPr>
        <w:t>.</w:t>
      </w:r>
      <w:proofErr w:type="spellStart"/>
      <w:r w:rsidRPr="005A14F8">
        <w:rPr>
          <w:sz w:val="28"/>
          <w:szCs w:val="28"/>
          <w:lang w:val="en-US"/>
        </w:rPr>
        <w:t>shukino</w:t>
      </w:r>
      <w:proofErr w:type="spellEnd"/>
      <w:r w:rsidRPr="005A14F8">
        <w:rPr>
          <w:sz w:val="28"/>
          <w:szCs w:val="28"/>
        </w:rPr>
        <w:t>.</w:t>
      </w:r>
      <w:proofErr w:type="spellStart"/>
      <w:r w:rsidRPr="005A14F8">
        <w:rPr>
          <w:sz w:val="28"/>
          <w:szCs w:val="28"/>
          <w:lang w:val="en-US"/>
        </w:rPr>
        <w:t>ru</w:t>
      </w:r>
      <w:proofErr w:type="spellEnd"/>
      <w:r w:rsidRPr="005A14F8">
        <w:rPr>
          <w:sz w:val="28"/>
          <w:szCs w:val="28"/>
        </w:rPr>
        <w:t xml:space="preserve">. </w:t>
      </w:r>
    </w:p>
    <w:p w:rsidR="005E1EC2" w:rsidRDefault="00E16634" w:rsidP="0094453C">
      <w:pPr>
        <w:shd w:val="clear" w:color="auto" w:fill="FFFFFF"/>
        <w:suppressAutoHyphens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5E1EC2">
        <w:rPr>
          <w:color w:val="000000"/>
          <w:sz w:val="28"/>
        </w:rPr>
        <w:t>.</w:t>
      </w:r>
      <w:r w:rsidR="0094453C">
        <w:rPr>
          <w:color w:val="000000"/>
          <w:sz w:val="28"/>
        </w:rPr>
        <w:tab/>
      </w:r>
      <w:r w:rsidR="005E1EC2">
        <w:rPr>
          <w:color w:val="000000"/>
          <w:sz w:val="28"/>
        </w:rPr>
        <w:t xml:space="preserve">Настоящее решение вступает в силу </w:t>
      </w:r>
      <w:r w:rsidR="00450F13">
        <w:rPr>
          <w:color w:val="000000"/>
          <w:sz w:val="28"/>
        </w:rPr>
        <w:t>с момента его принятия</w:t>
      </w:r>
      <w:r w:rsidR="005E1EC2">
        <w:rPr>
          <w:color w:val="000000"/>
          <w:sz w:val="28"/>
        </w:rPr>
        <w:t>.</w:t>
      </w:r>
    </w:p>
    <w:p w:rsidR="00F55472" w:rsidRDefault="00E16634" w:rsidP="0094453C">
      <w:pPr>
        <w:shd w:val="clear" w:color="auto" w:fill="FFFFFF"/>
        <w:suppressAutoHyphens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5E1EC2">
        <w:rPr>
          <w:color w:val="000000"/>
          <w:sz w:val="28"/>
        </w:rPr>
        <w:t>.</w:t>
      </w:r>
      <w:r w:rsidR="0094453C">
        <w:rPr>
          <w:color w:val="000000"/>
          <w:sz w:val="28"/>
        </w:rPr>
        <w:tab/>
      </w:r>
      <w:r w:rsidR="00F55472">
        <w:rPr>
          <w:color w:val="000000"/>
          <w:sz w:val="28"/>
        </w:rPr>
        <w:t xml:space="preserve">Контроль за выполнением настоящего решения возложить на Руководителя внутригородского муниципального образования Щукино в городе Москве </w:t>
      </w:r>
      <w:r w:rsidR="00D0079B">
        <w:rPr>
          <w:color w:val="000000"/>
          <w:sz w:val="28"/>
        </w:rPr>
        <w:t>Князев</w:t>
      </w:r>
      <w:r w:rsidR="007B3027">
        <w:rPr>
          <w:color w:val="000000"/>
          <w:sz w:val="28"/>
        </w:rPr>
        <w:t>у</w:t>
      </w:r>
      <w:r w:rsidR="00F55472">
        <w:rPr>
          <w:color w:val="000000"/>
          <w:sz w:val="28"/>
        </w:rPr>
        <w:t xml:space="preserve"> </w:t>
      </w:r>
      <w:r w:rsidR="00D0079B">
        <w:rPr>
          <w:color w:val="000000"/>
          <w:sz w:val="28"/>
        </w:rPr>
        <w:t>Т</w:t>
      </w:r>
      <w:r w:rsidR="00F55472">
        <w:rPr>
          <w:color w:val="000000"/>
          <w:sz w:val="28"/>
        </w:rPr>
        <w:t>.</w:t>
      </w:r>
      <w:r w:rsidR="00D0079B">
        <w:rPr>
          <w:color w:val="000000"/>
          <w:sz w:val="28"/>
        </w:rPr>
        <w:t>А</w:t>
      </w:r>
      <w:r w:rsidR="00F55472">
        <w:rPr>
          <w:color w:val="000000"/>
          <w:sz w:val="28"/>
        </w:rPr>
        <w:t>.</w:t>
      </w:r>
    </w:p>
    <w:p w:rsidR="00F55472" w:rsidRDefault="00F55472" w:rsidP="00604E11">
      <w:pPr>
        <w:shd w:val="clear" w:color="auto" w:fill="FFFFFF"/>
        <w:suppressAutoHyphens/>
        <w:jc w:val="both"/>
        <w:rPr>
          <w:color w:val="000000"/>
          <w:sz w:val="28"/>
        </w:rPr>
      </w:pPr>
    </w:p>
    <w:p w:rsidR="007B3027" w:rsidRPr="007B3027" w:rsidRDefault="007B3027" w:rsidP="00604E11">
      <w:pPr>
        <w:shd w:val="clear" w:color="auto" w:fill="FFFFFF"/>
        <w:suppressAutoHyphens/>
        <w:jc w:val="both"/>
        <w:rPr>
          <w:color w:val="000000"/>
          <w:sz w:val="28"/>
        </w:rPr>
      </w:pPr>
    </w:p>
    <w:p w:rsidR="00F55472" w:rsidRPr="007B3027" w:rsidRDefault="00F55472" w:rsidP="00604E11">
      <w:pPr>
        <w:shd w:val="clear" w:color="auto" w:fill="FFFFFF"/>
        <w:suppressAutoHyphens/>
        <w:jc w:val="both"/>
        <w:rPr>
          <w:color w:val="000000"/>
          <w:sz w:val="28"/>
        </w:rPr>
      </w:pPr>
    </w:p>
    <w:p w:rsidR="00EC5F57" w:rsidRPr="00C42327" w:rsidRDefault="00EC5F57" w:rsidP="00604E11">
      <w:pPr>
        <w:shd w:val="clear" w:color="auto" w:fill="FFFFFF"/>
        <w:suppressAutoHyphens/>
        <w:jc w:val="both"/>
        <w:rPr>
          <w:color w:val="000000"/>
          <w:sz w:val="28"/>
        </w:rPr>
      </w:pPr>
      <w:r w:rsidRPr="00D0079B">
        <w:rPr>
          <w:b/>
          <w:color w:val="000000"/>
          <w:sz w:val="28"/>
        </w:rPr>
        <w:t>Руководитель</w:t>
      </w:r>
      <w:r w:rsidR="00B333FA" w:rsidRPr="00D0079B">
        <w:rPr>
          <w:b/>
          <w:color w:val="000000"/>
          <w:sz w:val="28"/>
        </w:rPr>
        <w:t xml:space="preserve"> внутригородского</w:t>
      </w:r>
    </w:p>
    <w:p w:rsidR="00EC5F57" w:rsidRPr="007B3027" w:rsidRDefault="00EC5F57" w:rsidP="00604E11">
      <w:pPr>
        <w:shd w:val="clear" w:color="auto" w:fill="FFFFFF"/>
        <w:suppressAutoHyphens/>
        <w:jc w:val="both"/>
        <w:rPr>
          <w:sz w:val="28"/>
        </w:rPr>
      </w:pPr>
      <w:r w:rsidRPr="00D0079B">
        <w:rPr>
          <w:b/>
          <w:color w:val="000000"/>
          <w:sz w:val="28"/>
        </w:rPr>
        <w:t>муниципального</w:t>
      </w:r>
      <w:r w:rsidRPr="00D0079B">
        <w:rPr>
          <w:b/>
          <w:sz w:val="28"/>
        </w:rPr>
        <w:t xml:space="preserve"> образования</w:t>
      </w:r>
      <w:r>
        <w:rPr>
          <w:sz w:val="28"/>
        </w:rPr>
        <w:t xml:space="preserve">                                        </w:t>
      </w:r>
      <w:r w:rsidR="00D0079B">
        <w:rPr>
          <w:sz w:val="28"/>
        </w:rPr>
        <w:t xml:space="preserve">                 </w:t>
      </w:r>
      <w:r>
        <w:rPr>
          <w:sz w:val="28"/>
        </w:rPr>
        <w:t xml:space="preserve">  </w:t>
      </w:r>
    </w:p>
    <w:p w:rsidR="00B333FA" w:rsidRPr="00C42327" w:rsidRDefault="00B333FA" w:rsidP="00604E11">
      <w:pPr>
        <w:shd w:val="clear" w:color="auto" w:fill="FFFFFF"/>
        <w:suppressAutoHyphens/>
        <w:jc w:val="both"/>
        <w:rPr>
          <w:sz w:val="28"/>
        </w:rPr>
      </w:pPr>
      <w:r w:rsidRPr="00D0079B">
        <w:rPr>
          <w:b/>
          <w:sz w:val="28"/>
        </w:rPr>
        <w:t>Щукино в городе Москве</w:t>
      </w:r>
      <w:r w:rsidR="0007712E">
        <w:rPr>
          <w:b/>
          <w:sz w:val="28"/>
        </w:rPr>
        <w:tab/>
      </w:r>
      <w:r w:rsidR="0007712E">
        <w:rPr>
          <w:b/>
          <w:sz w:val="28"/>
        </w:rPr>
        <w:tab/>
      </w:r>
      <w:r w:rsidR="0007712E">
        <w:rPr>
          <w:b/>
          <w:sz w:val="28"/>
        </w:rPr>
        <w:tab/>
      </w:r>
      <w:r w:rsidR="0007712E">
        <w:rPr>
          <w:b/>
          <w:sz w:val="28"/>
        </w:rPr>
        <w:tab/>
      </w:r>
      <w:r w:rsidR="0007712E">
        <w:rPr>
          <w:b/>
          <w:sz w:val="28"/>
        </w:rPr>
        <w:tab/>
      </w:r>
      <w:r w:rsidR="0007712E">
        <w:rPr>
          <w:b/>
          <w:sz w:val="28"/>
        </w:rPr>
        <w:tab/>
      </w:r>
      <w:r w:rsidR="0007712E">
        <w:rPr>
          <w:b/>
          <w:sz w:val="28"/>
        </w:rPr>
        <w:tab/>
        <w:t xml:space="preserve">     Т</w:t>
      </w:r>
      <w:r w:rsidR="0007712E" w:rsidRPr="00147540">
        <w:rPr>
          <w:b/>
          <w:sz w:val="28"/>
        </w:rPr>
        <w:t>.</w:t>
      </w:r>
      <w:r w:rsidR="0007712E">
        <w:rPr>
          <w:b/>
          <w:sz w:val="28"/>
        </w:rPr>
        <w:t>А</w:t>
      </w:r>
      <w:r w:rsidR="0007712E" w:rsidRPr="00147540">
        <w:rPr>
          <w:b/>
          <w:sz w:val="28"/>
        </w:rPr>
        <w:t xml:space="preserve">. </w:t>
      </w:r>
      <w:r w:rsidR="0007712E">
        <w:rPr>
          <w:b/>
          <w:sz w:val="28"/>
        </w:rPr>
        <w:t>Князева</w:t>
      </w:r>
    </w:p>
    <w:sectPr w:rsidR="00B333FA" w:rsidRPr="00C42327" w:rsidSect="00A24632">
      <w:type w:val="continuous"/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AA3"/>
    <w:multiLevelType w:val="singleLevel"/>
    <w:tmpl w:val="3A4A80FA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68"/>
      </w:pPr>
      <w:rPr>
        <w:rFonts w:hint="default"/>
      </w:rPr>
    </w:lvl>
  </w:abstractNum>
  <w:abstractNum w:abstractNumId="1">
    <w:nsid w:val="12E169AC"/>
    <w:multiLevelType w:val="hybridMultilevel"/>
    <w:tmpl w:val="36466E60"/>
    <w:lvl w:ilvl="0" w:tplc="CD28F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EA24762">
      <w:numFmt w:val="none"/>
      <w:lvlText w:val=""/>
      <w:lvlJc w:val="left"/>
      <w:pPr>
        <w:tabs>
          <w:tab w:val="num" w:pos="360"/>
        </w:tabs>
      </w:pPr>
    </w:lvl>
    <w:lvl w:ilvl="2" w:tplc="FE5494C8">
      <w:numFmt w:val="none"/>
      <w:lvlText w:val=""/>
      <w:lvlJc w:val="left"/>
      <w:pPr>
        <w:tabs>
          <w:tab w:val="num" w:pos="360"/>
        </w:tabs>
      </w:pPr>
    </w:lvl>
    <w:lvl w:ilvl="3" w:tplc="580AE952">
      <w:numFmt w:val="none"/>
      <w:lvlText w:val=""/>
      <w:lvlJc w:val="left"/>
      <w:pPr>
        <w:tabs>
          <w:tab w:val="num" w:pos="360"/>
        </w:tabs>
      </w:pPr>
    </w:lvl>
    <w:lvl w:ilvl="4" w:tplc="826A89AA">
      <w:numFmt w:val="none"/>
      <w:lvlText w:val=""/>
      <w:lvlJc w:val="left"/>
      <w:pPr>
        <w:tabs>
          <w:tab w:val="num" w:pos="360"/>
        </w:tabs>
      </w:pPr>
    </w:lvl>
    <w:lvl w:ilvl="5" w:tplc="C0667E68">
      <w:numFmt w:val="none"/>
      <w:lvlText w:val=""/>
      <w:lvlJc w:val="left"/>
      <w:pPr>
        <w:tabs>
          <w:tab w:val="num" w:pos="360"/>
        </w:tabs>
      </w:pPr>
    </w:lvl>
    <w:lvl w:ilvl="6" w:tplc="EB5846E4">
      <w:numFmt w:val="none"/>
      <w:lvlText w:val=""/>
      <w:lvlJc w:val="left"/>
      <w:pPr>
        <w:tabs>
          <w:tab w:val="num" w:pos="360"/>
        </w:tabs>
      </w:pPr>
    </w:lvl>
    <w:lvl w:ilvl="7" w:tplc="044291DC">
      <w:numFmt w:val="none"/>
      <w:lvlText w:val=""/>
      <w:lvlJc w:val="left"/>
      <w:pPr>
        <w:tabs>
          <w:tab w:val="num" w:pos="360"/>
        </w:tabs>
      </w:pPr>
    </w:lvl>
    <w:lvl w:ilvl="8" w:tplc="1ED2ADC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667D97"/>
    <w:multiLevelType w:val="singleLevel"/>
    <w:tmpl w:val="B97EC95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AB53B64"/>
    <w:multiLevelType w:val="hybridMultilevel"/>
    <w:tmpl w:val="C25E1598"/>
    <w:lvl w:ilvl="0" w:tplc="398C03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B7A2E"/>
    <w:multiLevelType w:val="multilevel"/>
    <w:tmpl w:val="C25E1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624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A4EEF"/>
    <w:rsid w:val="00005240"/>
    <w:rsid w:val="00030C92"/>
    <w:rsid w:val="000406B6"/>
    <w:rsid w:val="0005766A"/>
    <w:rsid w:val="0007638E"/>
    <w:rsid w:val="0007712E"/>
    <w:rsid w:val="00082F73"/>
    <w:rsid w:val="000961C8"/>
    <w:rsid w:val="0010586C"/>
    <w:rsid w:val="001161FB"/>
    <w:rsid w:val="001650D2"/>
    <w:rsid w:val="00165C7F"/>
    <w:rsid w:val="001706E8"/>
    <w:rsid w:val="00185E4B"/>
    <w:rsid w:val="0018657F"/>
    <w:rsid w:val="001918A5"/>
    <w:rsid w:val="001A431C"/>
    <w:rsid w:val="001A7A82"/>
    <w:rsid w:val="001C0A9A"/>
    <w:rsid w:val="00200444"/>
    <w:rsid w:val="00210140"/>
    <w:rsid w:val="0023453F"/>
    <w:rsid w:val="002401D4"/>
    <w:rsid w:val="00245C21"/>
    <w:rsid w:val="00282384"/>
    <w:rsid w:val="00291384"/>
    <w:rsid w:val="00291A80"/>
    <w:rsid w:val="002A2232"/>
    <w:rsid w:val="002A224D"/>
    <w:rsid w:val="002A2EFC"/>
    <w:rsid w:val="002A3047"/>
    <w:rsid w:val="002C357B"/>
    <w:rsid w:val="002C72B8"/>
    <w:rsid w:val="00316A3E"/>
    <w:rsid w:val="0032753D"/>
    <w:rsid w:val="003359D1"/>
    <w:rsid w:val="0034378A"/>
    <w:rsid w:val="00354E5C"/>
    <w:rsid w:val="003759CC"/>
    <w:rsid w:val="003864C5"/>
    <w:rsid w:val="00395690"/>
    <w:rsid w:val="003A2897"/>
    <w:rsid w:val="003B6D4B"/>
    <w:rsid w:val="003D6F84"/>
    <w:rsid w:val="003F24B6"/>
    <w:rsid w:val="00403BCE"/>
    <w:rsid w:val="004472EE"/>
    <w:rsid w:val="00450F13"/>
    <w:rsid w:val="0045134E"/>
    <w:rsid w:val="00452BA3"/>
    <w:rsid w:val="00455A6F"/>
    <w:rsid w:val="00480F2E"/>
    <w:rsid w:val="00490DED"/>
    <w:rsid w:val="004A0A68"/>
    <w:rsid w:val="004B0B0C"/>
    <w:rsid w:val="004B1E3E"/>
    <w:rsid w:val="004C449E"/>
    <w:rsid w:val="004D120D"/>
    <w:rsid w:val="005010DC"/>
    <w:rsid w:val="0050321A"/>
    <w:rsid w:val="00505A83"/>
    <w:rsid w:val="005368C0"/>
    <w:rsid w:val="005435B4"/>
    <w:rsid w:val="0055074B"/>
    <w:rsid w:val="005540AE"/>
    <w:rsid w:val="0056628F"/>
    <w:rsid w:val="005749D1"/>
    <w:rsid w:val="00596375"/>
    <w:rsid w:val="005976B6"/>
    <w:rsid w:val="005C0FE6"/>
    <w:rsid w:val="005C3282"/>
    <w:rsid w:val="005E1EC2"/>
    <w:rsid w:val="00603858"/>
    <w:rsid w:val="00604E11"/>
    <w:rsid w:val="00606CE3"/>
    <w:rsid w:val="00627A64"/>
    <w:rsid w:val="00631AF9"/>
    <w:rsid w:val="006536F6"/>
    <w:rsid w:val="0066109A"/>
    <w:rsid w:val="0066206B"/>
    <w:rsid w:val="00670FD9"/>
    <w:rsid w:val="006B1611"/>
    <w:rsid w:val="006C1AAD"/>
    <w:rsid w:val="006E5D31"/>
    <w:rsid w:val="00704773"/>
    <w:rsid w:val="0071419E"/>
    <w:rsid w:val="00743ED9"/>
    <w:rsid w:val="00750F52"/>
    <w:rsid w:val="00751F65"/>
    <w:rsid w:val="007761D7"/>
    <w:rsid w:val="007806F0"/>
    <w:rsid w:val="007A7FA7"/>
    <w:rsid w:val="007B3027"/>
    <w:rsid w:val="007B79A8"/>
    <w:rsid w:val="007E0401"/>
    <w:rsid w:val="007E325E"/>
    <w:rsid w:val="007F4F05"/>
    <w:rsid w:val="00811726"/>
    <w:rsid w:val="00817997"/>
    <w:rsid w:val="00823026"/>
    <w:rsid w:val="00842F19"/>
    <w:rsid w:val="00843F26"/>
    <w:rsid w:val="0086071F"/>
    <w:rsid w:val="008A072C"/>
    <w:rsid w:val="008B1FE5"/>
    <w:rsid w:val="008E45D8"/>
    <w:rsid w:val="008E7EA9"/>
    <w:rsid w:val="00915754"/>
    <w:rsid w:val="00915D93"/>
    <w:rsid w:val="00934A77"/>
    <w:rsid w:val="0094453C"/>
    <w:rsid w:val="00953F7C"/>
    <w:rsid w:val="00955C21"/>
    <w:rsid w:val="00957AF7"/>
    <w:rsid w:val="0096719F"/>
    <w:rsid w:val="009A3527"/>
    <w:rsid w:val="009B1319"/>
    <w:rsid w:val="009B2BDB"/>
    <w:rsid w:val="009B2CC6"/>
    <w:rsid w:val="009D2F11"/>
    <w:rsid w:val="009D647E"/>
    <w:rsid w:val="009D6BB3"/>
    <w:rsid w:val="009E2EC8"/>
    <w:rsid w:val="009E7791"/>
    <w:rsid w:val="00A21892"/>
    <w:rsid w:val="00A21BCB"/>
    <w:rsid w:val="00A24632"/>
    <w:rsid w:val="00A31680"/>
    <w:rsid w:val="00A40C2E"/>
    <w:rsid w:val="00A56E35"/>
    <w:rsid w:val="00A57B62"/>
    <w:rsid w:val="00A73A53"/>
    <w:rsid w:val="00AA737F"/>
    <w:rsid w:val="00AB7A05"/>
    <w:rsid w:val="00AF01E3"/>
    <w:rsid w:val="00AF4D9E"/>
    <w:rsid w:val="00B103EB"/>
    <w:rsid w:val="00B13A7C"/>
    <w:rsid w:val="00B201AE"/>
    <w:rsid w:val="00B26C9E"/>
    <w:rsid w:val="00B330D5"/>
    <w:rsid w:val="00B333FA"/>
    <w:rsid w:val="00B57078"/>
    <w:rsid w:val="00B6466C"/>
    <w:rsid w:val="00B71D09"/>
    <w:rsid w:val="00B9760C"/>
    <w:rsid w:val="00BC6E25"/>
    <w:rsid w:val="00BD5DDD"/>
    <w:rsid w:val="00BF4089"/>
    <w:rsid w:val="00C072D1"/>
    <w:rsid w:val="00C4056A"/>
    <w:rsid w:val="00C42327"/>
    <w:rsid w:val="00C44E00"/>
    <w:rsid w:val="00CA34F5"/>
    <w:rsid w:val="00CB4208"/>
    <w:rsid w:val="00CB436E"/>
    <w:rsid w:val="00CE20D5"/>
    <w:rsid w:val="00CE3ACE"/>
    <w:rsid w:val="00D0079B"/>
    <w:rsid w:val="00D02E07"/>
    <w:rsid w:val="00D213BC"/>
    <w:rsid w:val="00D77D66"/>
    <w:rsid w:val="00D86DC4"/>
    <w:rsid w:val="00D963BC"/>
    <w:rsid w:val="00D97480"/>
    <w:rsid w:val="00DA266E"/>
    <w:rsid w:val="00DA4EEF"/>
    <w:rsid w:val="00DC37B2"/>
    <w:rsid w:val="00DE31AE"/>
    <w:rsid w:val="00E01C43"/>
    <w:rsid w:val="00E04383"/>
    <w:rsid w:val="00E16634"/>
    <w:rsid w:val="00E17C8D"/>
    <w:rsid w:val="00E2155B"/>
    <w:rsid w:val="00E21921"/>
    <w:rsid w:val="00E237B9"/>
    <w:rsid w:val="00E537FC"/>
    <w:rsid w:val="00E80304"/>
    <w:rsid w:val="00E86E4F"/>
    <w:rsid w:val="00E93486"/>
    <w:rsid w:val="00EC5F57"/>
    <w:rsid w:val="00EC65D5"/>
    <w:rsid w:val="00ED399C"/>
    <w:rsid w:val="00EF0D34"/>
    <w:rsid w:val="00EF1BBA"/>
    <w:rsid w:val="00F15FAD"/>
    <w:rsid w:val="00F35D7A"/>
    <w:rsid w:val="00F3683B"/>
    <w:rsid w:val="00F41224"/>
    <w:rsid w:val="00F46E45"/>
    <w:rsid w:val="00F55472"/>
    <w:rsid w:val="00F62260"/>
    <w:rsid w:val="00FA151E"/>
    <w:rsid w:val="00FA1FC9"/>
    <w:rsid w:val="00FD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5387"/>
      </w:tabs>
      <w:spacing w:before="941" w:line="269" w:lineRule="exact"/>
      <w:ind w:left="29" w:right="-34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-142"/>
        <w:tab w:val="left" w:leader="underscore" w:pos="0"/>
      </w:tabs>
      <w:spacing w:line="360" w:lineRule="auto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pos="0"/>
      </w:tabs>
      <w:spacing w:before="278"/>
      <w:jc w:val="right"/>
      <w:outlineLvl w:val="2"/>
    </w:pPr>
    <w:rPr>
      <w:color w:val="000000"/>
      <w:spacing w:val="-18"/>
      <w:w w:val="109"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5387"/>
      </w:tabs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spacing w:before="941" w:line="269" w:lineRule="exact"/>
      <w:ind w:left="29" w:right="-34" w:firstLine="676"/>
    </w:pPr>
    <w:rPr>
      <w:color w:val="000000"/>
      <w:sz w:val="28"/>
    </w:rPr>
  </w:style>
  <w:style w:type="paragraph" w:styleId="a4">
    <w:name w:val="Balloon Text"/>
    <w:basedOn w:val="a"/>
    <w:semiHidden/>
    <w:rsid w:val="004C44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8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30D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Ассоциация Муниципальных образований г.Москвы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Осипец С.В.</dc:creator>
  <cp:lastModifiedBy>asimo</cp:lastModifiedBy>
  <cp:revision>2</cp:revision>
  <cp:lastPrinted>2014-10-17T08:40:00Z</cp:lastPrinted>
  <dcterms:created xsi:type="dcterms:W3CDTF">2014-10-27T08:47:00Z</dcterms:created>
  <dcterms:modified xsi:type="dcterms:W3CDTF">2014-10-27T08:47:00Z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2057181224</vt:i4>
  </property>
  <property fmtid="{D5CDD505-2E9C-101B-9397-08002B2CF9AE}" pid="3" name="_EmailSubject">
    <vt:lpwstr>Руководителям муниципальных образований, Председателям муниципальных Собраний от Ассоциации муниципальных образований города Москвы</vt:lpwstr>
  </property>
  <property fmtid="{D5CDD505-2E9C-101B-9397-08002B2CF9AE}" pid="4" name="_AuthorEmail">
    <vt:lpwstr>amo@mol.ru</vt:lpwstr>
  </property>
  <property fmtid="{D5CDD505-2E9C-101B-9397-08002B2CF9AE}" pid="5" name="_AuthorEmailDisplayName">
    <vt:lpwstr>AMO</vt:lpwstr>
  </property>
  <property fmtid="{D5CDD505-2E9C-101B-9397-08002B2CF9AE}" pid="6" name="_ReviewingToolsShownOnce">
    <vt:lpwstr/>
  </property>
</Properties>
</file>