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2" w:rsidRPr="00136CE2" w:rsidRDefault="00136CE2" w:rsidP="00136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36CE2" w:rsidRPr="00136CE2" w:rsidRDefault="00136CE2" w:rsidP="00136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136CE2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36CE2" w:rsidRDefault="00136CE2" w:rsidP="00136C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CE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gramStart"/>
      <w:r w:rsidRPr="00136CE2">
        <w:rPr>
          <w:rFonts w:ascii="Times New Roman" w:eastAsia="Calibri" w:hAnsi="Times New Roman" w:cs="Times New Roman"/>
          <w:bCs/>
          <w:sz w:val="28"/>
          <w:szCs w:val="28"/>
        </w:rPr>
        <w:t>внесен</w:t>
      </w:r>
      <w:proofErr w:type="gramEnd"/>
      <w:r w:rsidRPr="00136C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23A0">
        <w:rPr>
          <w:rFonts w:ascii="Times New Roman" w:hAnsi="Times New Roman" w:cs="Times New Roman"/>
          <w:bCs/>
          <w:sz w:val="28"/>
          <w:szCs w:val="28"/>
        </w:rPr>
        <w:t xml:space="preserve">комиссией по </w:t>
      </w:r>
      <w:r>
        <w:rPr>
          <w:rFonts w:ascii="Times New Roman" w:hAnsi="Times New Roman" w:cs="Times New Roman"/>
          <w:bCs/>
          <w:sz w:val="28"/>
          <w:szCs w:val="28"/>
        </w:rPr>
        <w:t>градостроитель</w:t>
      </w:r>
      <w:r w:rsidR="002E23A0">
        <w:rPr>
          <w:rFonts w:ascii="Times New Roman" w:hAnsi="Times New Roman" w:cs="Times New Roman"/>
          <w:bCs/>
          <w:sz w:val="28"/>
          <w:szCs w:val="28"/>
        </w:rPr>
        <w:t>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                   </w:t>
      </w:r>
    </w:p>
    <w:p w:rsidR="00136CE2" w:rsidRPr="00136CE2" w:rsidRDefault="00136CE2" w:rsidP="00136CE2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имущественн</w:t>
      </w:r>
      <w:r w:rsidR="002E23A0">
        <w:rPr>
          <w:rFonts w:ascii="Times New Roman" w:hAnsi="Times New Roman" w:cs="Times New Roman"/>
          <w:bCs/>
          <w:sz w:val="28"/>
          <w:szCs w:val="28"/>
        </w:rPr>
        <w:t xml:space="preserve">о – </w:t>
      </w:r>
      <w:r>
        <w:rPr>
          <w:rFonts w:ascii="Times New Roman" w:hAnsi="Times New Roman" w:cs="Times New Roman"/>
          <w:bCs/>
          <w:sz w:val="28"/>
          <w:szCs w:val="28"/>
        </w:rPr>
        <w:t>земельным отношениям</w:t>
      </w:r>
    </w:p>
    <w:p w:rsidR="00136CE2" w:rsidRDefault="00136CE2" w:rsidP="00136CE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CE2" w:rsidRPr="00136CE2" w:rsidRDefault="00136CE2" w:rsidP="00136CE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CE2" w:rsidRPr="00136CE2" w:rsidRDefault="00136CE2" w:rsidP="00136CE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6CE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СОБРАНИЕ</w:t>
      </w:r>
    </w:p>
    <w:p w:rsidR="00136CE2" w:rsidRPr="00136CE2" w:rsidRDefault="00136CE2" w:rsidP="00136CE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6CE2">
        <w:rPr>
          <w:rFonts w:ascii="Times New Roman" w:eastAsia="Calibri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</w:p>
    <w:p w:rsidR="00136CE2" w:rsidRPr="00136CE2" w:rsidRDefault="00136CE2" w:rsidP="00136CE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6CE2">
        <w:rPr>
          <w:rFonts w:ascii="Times New Roman" w:eastAsia="Calibri" w:hAnsi="Times New Roman" w:cs="Times New Roman"/>
          <w:b/>
          <w:bCs/>
          <w:sz w:val="28"/>
          <w:szCs w:val="28"/>
        </w:rPr>
        <w:t>ЩУКИНО</w:t>
      </w:r>
    </w:p>
    <w:p w:rsidR="00136CE2" w:rsidRPr="00136CE2" w:rsidRDefault="00136CE2" w:rsidP="00136CE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6CE2">
        <w:rPr>
          <w:rFonts w:ascii="Times New Roman" w:eastAsia="Calibri" w:hAnsi="Times New Roman" w:cs="Times New Roman"/>
          <w:b/>
          <w:bCs/>
          <w:sz w:val="28"/>
          <w:szCs w:val="28"/>
        </w:rPr>
        <w:t>в городе Москве</w:t>
      </w:r>
    </w:p>
    <w:p w:rsidR="00136CE2" w:rsidRPr="00136CE2" w:rsidRDefault="00136CE2" w:rsidP="00136CE2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CE2" w:rsidRPr="00136CE2" w:rsidRDefault="00136CE2" w:rsidP="00136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CE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36CE2" w:rsidRPr="00136CE2" w:rsidRDefault="00136CE2" w:rsidP="00136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CE2" w:rsidRPr="00136CE2" w:rsidRDefault="00136CE2" w:rsidP="00136C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6CE2">
        <w:rPr>
          <w:rFonts w:ascii="Times New Roman" w:eastAsia="Calibri" w:hAnsi="Times New Roman" w:cs="Times New Roman"/>
          <w:sz w:val="28"/>
          <w:szCs w:val="28"/>
        </w:rPr>
        <w:t>____________года   №  __________</w:t>
      </w:r>
    </w:p>
    <w:p w:rsidR="00136CE2" w:rsidRDefault="00136CE2" w:rsidP="00136CE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36CE2" w:rsidRPr="00136CE2" w:rsidRDefault="00136CE2" w:rsidP="00136C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согласовании проекта межевания </w:t>
      </w:r>
    </w:p>
    <w:p w:rsidR="00136CE2" w:rsidRPr="00136CE2" w:rsidRDefault="00136CE2" w:rsidP="00136C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территории квартала района </w:t>
      </w:r>
      <w:proofErr w:type="spellStart"/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Щукино</w:t>
      </w:r>
      <w:proofErr w:type="spellEnd"/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136CE2" w:rsidRPr="00136CE2" w:rsidRDefault="00136CE2" w:rsidP="00136C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ограниченного улицей Маршала </w:t>
      </w:r>
      <w:proofErr w:type="spellStart"/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Бирюзова</w:t>
      </w:r>
      <w:proofErr w:type="spellEnd"/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136CE2" w:rsidRPr="00136CE2" w:rsidRDefault="00136CE2" w:rsidP="00136C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улицей Расплетина, границей </w:t>
      </w:r>
      <w:proofErr w:type="spellStart"/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промзоны</w:t>
      </w:r>
      <w:proofErr w:type="spellEnd"/>
      <w:r w:rsidRPr="00136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«Октябрьское поле»</w:t>
      </w:r>
    </w:p>
    <w:p w:rsidR="00136CE2" w:rsidRPr="00136CE2" w:rsidRDefault="00136CE2" w:rsidP="00136C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6CE2" w:rsidRPr="00136CE2" w:rsidRDefault="00136CE2" w:rsidP="00136C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E2">
        <w:rPr>
          <w:rFonts w:ascii="TimesNewRomanPSMT" w:hAnsi="TimesNewRomanPSMT" w:cs="TimesNewRomanPSMT"/>
          <w:sz w:val="24"/>
          <w:szCs w:val="24"/>
        </w:rPr>
        <w:t xml:space="preserve">        </w:t>
      </w:r>
      <w:proofErr w:type="gramStart"/>
      <w:r w:rsidRPr="00136CE2">
        <w:rPr>
          <w:rFonts w:ascii="TimesNewRomanPSMT" w:hAnsi="TimesNewRomanPSMT" w:cs="TimesNewRomanPSMT"/>
          <w:sz w:val="24"/>
          <w:szCs w:val="24"/>
        </w:rPr>
        <w:t>В соответствии со статьями 44, 69 Закона города Москвы от 25 июня 2008 г. № 28 «Градостроительный кодекс города Москвы», рассмотрев проект межевания территории квартала</w:t>
      </w:r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>Щукино</w:t>
      </w:r>
      <w:proofErr w:type="spellEnd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ограниченного улицей Маршала </w:t>
      </w:r>
      <w:proofErr w:type="spellStart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>Бирюзова</w:t>
      </w:r>
      <w:proofErr w:type="spellEnd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улицей Расплетина, границей </w:t>
      </w:r>
      <w:proofErr w:type="spellStart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>промзоны</w:t>
      </w:r>
      <w:proofErr w:type="spellEnd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«Октябрьское поле»</w:t>
      </w:r>
      <w:r w:rsidRPr="00136CE2">
        <w:rPr>
          <w:rFonts w:ascii="TimesNewRomanPSMT" w:hAnsi="TimesNewRomanPSMT" w:cs="TimesNewRomanPSMT"/>
          <w:sz w:val="24"/>
          <w:szCs w:val="24"/>
        </w:rPr>
        <w:t xml:space="preserve">, заслушав доклад  председателя комиссии по градостроительству и </w:t>
      </w:r>
      <w:proofErr w:type="spellStart"/>
      <w:r w:rsidRPr="00136CE2">
        <w:rPr>
          <w:rFonts w:ascii="TimesNewRomanPSMT" w:hAnsi="TimesNewRomanPSMT" w:cs="TimesNewRomanPSMT"/>
          <w:sz w:val="24"/>
          <w:szCs w:val="24"/>
        </w:rPr>
        <w:t>имущественно-земельным</w:t>
      </w:r>
      <w:proofErr w:type="spellEnd"/>
      <w:r w:rsidRPr="00136CE2">
        <w:rPr>
          <w:rFonts w:ascii="TimesNewRomanPSMT" w:hAnsi="TimesNewRomanPSMT" w:cs="TimesNewRomanPSMT"/>
          <w:sz w:val="24"/>
          <w:szCs w:val="24"/>
        </w:rPr>
        <w:t xml:space="preserve"> отношениям Гребенника А.В., м</w:t>
      </w:r>
      <w:r w:rsidRPr="00136CE2">
        <w:rPr>
          <w:rFonts w:ascii="TimesNewRomanPS-BoldMT" w:hAnsi="TimesNewRomanPS-BoldMT" w:cs="TimesNewRomanPS-BoldMT"/>
          <w:bCs/>
          <w:sz w:val="24"/>
          <w:szCs w:val="24"/>
        </w:rPr>
        <w:t>униципальное Собрание решило:</w:t>
      </w:r>
      <w:proofErr w:type="gramEnd"/>
    </w:p>
    <w:p w:rsidR="00136CE2" w:rsidRPr="00136CE2" w:rsidRDefault="00136CE2" w:rsidP="00136C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E2">
        <w:rPr>
          <w:rFonts w:ascii="TimesNewRomanPSMT" w:hAnsi="TimesNewRomanPSMT" w:cs="TimesNewRomanPSMT"/>
          <w:sz w:val="24"/>
          <w:szCs w:val="24"/>
        </w:rPr>
        <w:t xml:space="preserve">         1. Согласовать проект межевания территории квартала, </w:t>
      </w:r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proofErr w:type="spellStart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>Щукино</w:t>
      </w:r>
      <w:proofErr w:type="spellEnd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ограниченного улицей Маршала </w:t>
      </w:r>
      <w:proofErr w:type="spellStart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>Бирюзова</w:t>
      </w:r>
      <w:proofErr w:type="spellEnd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улицей Расплетина, границей </w:t>
      </w:r>
      <w:proofErr w:type="spellStart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>промзоны</w:t>
      </w:r>
      <w:proofErr w:type="spellEnd"/>
      <w:r w:rsidRPr="00136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«Октябрьское поле».</w:t>
      </w:r>
    </w:p>
    <w:p w:rsidR="00136CE2" w:rsidRPr="00136CE2" w:rsidRDefault="00136CE2" w:rsidP="00136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136C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36CE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proofErr w:type="spellStart"/>
      <w:r w:rsidRPr="00136CE2">
        <w:rPr>
          <w:rFonts w:ascii="Times New Roman" w:hAnsi="Times New Roman" w:cs="Times New Roman"/>
          <w:sz w:val="24"/>
          <w:szCs w:val="24"/>
          <w:lang w:val="en-US"/>
        </w:rPr>
        <w:t>schukino</w:t>
      </w:r>
      <w:proofErr w:type="spellEnd"/>
      <w:r w:rsidRPr="00136C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6C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6CE2">
        <w:rPr>
          <w:rFonts w:ascii="Times New Roman" w:hAnsi="Times New Roman" w:cs="Times New Roman"/>
          <w:sz w:val="24"/>
          <w:szCs w:val="24"/>
        </w:rPr>
        <w:t>.</w:t>
      </w:r>
    </w:p>
    <w:p w:rsidR="00136CE2" w:rsidRPr="00136CE2" w:rsidRDefault="00136CE2" w:rsidP="00136CE2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136CE2"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принятия.</w:t>
      </w:r>
    </w:p>
    <w:p w:rsidR="00136CE2" w:rsidRPr="00136CE2" w:rsidRDefault="00136CE2" w:rsidP="00136CE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CE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36C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6CE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</w:t>
      </w:r>
      <w:r w:rsidRPr="00136CE2">
        <w:rPr>
          <w:rFonts w:ascii="Times New Roman" w:hAnsi="Times New Roman" w:cs="Times New Roman"/>
          <w:sz w:val="24"/>
          <w:szCs w:val="24"/>
        </w:rPr>
        <w:t xml:space="preserve">Руководителя внутригородского муниципального образования </w:t>
      </w:r>
      <w:proofErr w:type="spellStart"/>
      <w:r w:rsidRPr="00136CE2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Pr="00136CE2">
        <w:rPr>
          <w:rFonts w:ascii="Times New Roman" w:hAnsi="Times New Roman" w:cs="Times New Roman"/>
          <w:sz w:val="24"/>
          <w:szCs w:val="24"/>
        </w:rPr>
        <w:t xml:space="preserve"> в городе Москве Князеву Т.А. </w:t>
      </w:r>
    </w:p>
    <w:p w:rsidR="00136CE2" w:rsidRPr="00136CE2" w:rsidRDefault="00136CE2" w:rsidP="00136C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36CE2" w:rsidRDefault="00136CE2" w:rsidP="00136C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3A0" w:rsidRDefault="002E23A0" w:rsidP="00136C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3A0" w:rsidRPr="00136CE2" w:rsidRDefault="002E23A0" w:rsidP="00136C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6CE2" w:rsidRPr="00136CE2" w:rsidRDefault="00136CE2" w:rsidP="00136C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6C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Руководитель </w:t>
      </w:r>
      <w:proofErr w:type="gramStart"/>
      <w:r w:rsidRPr="00136CE2">
        <w:rPr>
          <w:rFonts w:ascii="TimesNewRomanPS-BoldMT" w:hAnsi="TimesNewRomanPS-BoldMT" w:cs="TimesNewRomanPS-BoldMT"/>
          <w:b/>
          <w:bCs/>
          <w:sz w:val="24"/>
          <w:szCs w:val="24"/>
        </w:rPr>
        <w:t>внутригородского</w:t>
      </w:r>
      <w:proofErr w:type="gramEnd"/>
    </w:p>
    <w:p w:rsidR="00136CE2" w:rsidRPr="00136CE2" w:rsidRDefault="00136CE2" w:rsidP="00136C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6CE2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муниципального образования</w:t>
      </w:r>
      <w:bookmarkStart w:id="0" w:name="_GoBack"/>
      <w:bookmarkEnd w:id="0"/>
    </w:p>
    <w:p w:rsidR="00136CE2" w:rsidRPr="00136CE2" w:rsidRDefault="00136CE2" w:rsidP="00136CE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36CE2">
        <w:rPr>
          <w:rFonts w:ascii="TimesNewRomanPS-BoldMT" w:hAnsi="TimesNewRomanPS-BoldMT" w:cs="TimesNewRomanPS-BoldMT"/>
          <w:b/>
          <w:bCs/>
          <w:sz w:val="24"/>
          <w:szCs w:val="24"/>
        </w:rPr>
        <w:t>Щукино</w:t>
      </w:r>
      <w:proofErr w:type="spellEnd"/>
      <w:r w:rsidRPr="00136C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 городе Москве                                                                        Т.А. Князева</w:t>
      </w:r>
    </w:p>
    <w:p w:rsidR="00442C6A" w:rsidRPr="00136CE2" w:rsidRDefault="00442C6A" w:rsidP="00136CE2">
      <w:pPr>
        <w:jc w:val="both"/>
        <w:rPr>
          <w:sz w:val="24"/>
          <w:szCs w:val="24"/>
        </w:rPr>
      </w:pPr>
    </w:p>
    <w:sectPr w:rsidR="00442C6A" w:rsidRPr="00136CE2" w:rsidSect="0044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36CE2"/>
    <w:rsid w:val="00056EBE"/>
    <w:rsid w:val="00136CE2"/>
    <w:rsid w:val="002E23A0"/>
    <w:rsid w:val="004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2"/>
  </w:style>
  <w:style w:type="paragraph" w:styleId="3">
    <w:name w:val="heading 3"/>
    <w:basedOn w:val="a"/>
    <w:next w:val="a"/>
    <w:link w:val="30"/>
    <w:semiHidden/>
    <w:unhideWhenUsed/>
    <w:qFormat/>
    <w:rsid w:val="00136CE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6CE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136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136C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2014-02-12T07:17:00Z</dcterms:created>
  <dcterms:modified xsi:type="dcterms:W3CDTF">2014-02-13T08:29:00Z</dcterms:modified>
</cp:coreProperties>
</file>