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0D" w:rsidRDefault="0039740D" w:rsidP="0039740D">
      <w:pPr>
        <w:ind w:firstLine="3969"/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ПРОЕКТ</w:t>
      </w:r>
    </w:p>
    <w:p w:rsidR="00C450AD" w:rsidRDefault="0039740D" w:rsidP="0039740D">
      <w:pPr>
        <w:ind w:firstLine="396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Внесен </w:t>
      </w:r>
      <w:r w:rsidR="00E25B62">
        <w:rPr>
          <w:bCs/>
          <w:sz w:val="28"/>
          <w:szCs w:val="28"/>
        </w:rPr>
        <w:t>Руководителем</w:t>
      </w:r>
      <w:r w:rsidR="00C450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внутригородского муниципального образования Щукино</w:t>
      </w:r>
    </w:p>
    <w:p w:rsidR="0039740D" w:rsidRDefault="0039740D" w:rsidP="0039740D">
      <w:pPr>
        <w:ind w:firstLine="396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городе Москве</w:t>
      </w:r>
      <w:r w:rsidR="00C450AD">
        <w:rPr>
          <w:bCs/>
          <w:sz w:val="28"/>
          <w:szCs w:val="28"/>
        </w:rPr>
        <w:t xml:space="preserve"> </w:t>
      </w:r>
      <w:r w:rsidR="00E25B62">
        <w:rPr>
          <w:bCs/>
          <w:sz w:val="28"/>
          <w:szCs w:val="28"/>
        </w:rPr>
        <w:t xml:space="preserve">депутатом </w:t>
      </w:r>
      <w:r w:rsidR="00C450AD">
        <w:rPr>
          <w:bCs/>
          <w:sz w:val="28"/>
          <w:szCs w:val="28"/>
        </w:rPr>
        <w:t>Князевой Т.А.</w:t>
      </w:r>
    </w:p>
    <w:p w:rsidR="0039740D" w:rsidRDefault="0039740D" w:rsidP="007834EF">
      <w:pPr>
        <w:jc w:val="center"/>
        <w:rPr>
          <w:b/>
          <w:bCs/>
          <w:sz w:val="28"/>
          <w:szCs w:val="28"/>
        </w:rPr>
      </w:pPr>
    </w:p>
    <w:p w:rsidR="007834EF" w:rsidRPr="009B0ED3" w:rsidRDefault="007834EF" w:rsidP="007834EF">
      <w:pPr>
        <w:jc w:val="center"/>
        <w:rPr>
          <w:b/>
          <w:bCs/>
          <w:sz w:val="28"/>
          <w:szCs w:val="28"/>
        </w:rPr>
      </w:pPr>
      <w:r w:rsidRPr="009B0ED3">
        <w:rPr>
          <w:b/>
          <w:bCs/>
          <w:sz w:val="28"/>
          <w:szCs w:val="28"/>
        </w:rPr>
        <w:t>МУНИЦИПАЛЬНОЕ СОБРАНИЕ</w:t>
      </w:r>
    </w:p>
    <w:p w:rsidR="007834EF" w:rsidRPr="009B0ED3" w:rsidRDefault="007834EF" w:rsidP="007834EF">
      <w:pPr>
        <w:jc w:val="center"/>
        <w:rPr>
          <w:b/>
          <w:bCs/>
          <w:sz w:val="28"/>
          <w:szCs w:val="28"/>
        </w:rPr>
      </w:pPr>
      <w:r w:rsidRPr="009B0ED3">
        <w:rPr>
          <w:b/>
          <w:bCs/>
          <w:sz w:val="28"/>
          <w:szCs w:val="28"/>
        </w:rPr>
        <w:t>внутригородского муниципального образования</w:t>
      </w:r>
    </w:p>
    <w:p w:rsidR="007834EF" w:rsidRPr="009B0ED3" w:rsidRDefault="007834EF" w:rsidP="007834EF">
      <w:pPr>
        <w:jc w:val="center"/>
        <w:rPr>
          <w:sz w:val="28"/>
          <w:szCs w:val="28"/>
        </w:rPr>
      </w:pPr>
      <w:r w:rsidRPr="009B0ED3">
        <w:rPr>
          <w:b/>
          <w:bCs/>
          <w:sz w:val="28"/>
          <w:szCs w:val="28"/>
        </w:rPr>
        <w:t>ЩУКИНО</w:t>
      </w:r>
      <w:r w:rsidRPr="009B0ED3">
        <w:rPr>
          <w:sz w:val="28"/>
          <w:szCs w:val="28"/>
        </w:rPr>
        <w:t xml:space="preserve"> </w:t>
      </w:r>
    </w:p>
    <w:p w:rsidR="007834EF" w:rsidRPr="009B0ED3" w:rsidRDefault="007834EF" w:rsidP="007834EF">
      <w:pPr>
        <w:jc w:val="center"/>
        <w:rPr>
          <w:b/>
          <w:bCs/>
          <w:sz w:val="28"/>
          <w:szCs w:val="28"/>
        </w:rPr>
      </w:pPr>
      <w:r w:rsidRPr="009B0ED3">
        <w:rPr>
          <w:b/>
          <w:bCs/>
          <w:sz w:val="28"/>
          <w:szCs w:val="28"/>
        </w:rPr>
        <w:t>в городе Москве</w:t>
      </w:r>
    </w:p>
    <w:p w:rsidR="007834EF" w:rsidRPr="009B0ED3" w:rsidRDefault="007834EF" w:rsidP="007834EF">
      <w:pPr>
        <w:pStyle w:val="3"/>
        <w:jc w:val="center"/>
        <w:rPr>
          <w:b/>
          <w:bCs/>
          <w:szCs w:val="28"/>
        </w:rPr>
      </w:pPr>
      <w:r w:rsidRPr="009B0ED3">
        <w:rPr>
          <w:b/>
          <w:bCs/>
          <w:szCs w:val="28"/>
        </w:rPr>
        <w:t>Р</w:t>
      </w:r>
      <w:r>
        <w:rPr>
          <w:b/>
          <w:bCs/>
          <w:szCs w:val="28"/>
        </w:rPr>
        <w:t xml:space="preserve"> </w:t>
      </w:r>
      <w:r w:rsidRPr="009B0ED3">
        <w:rPr>
          <w:b/>
          <w:bCs/>
          <w:szCs w:val="28"/>
        </w:rPr>
        <w:t>Е</w:t>
      </w:r>
      <w:r>
        <w:rPr>
          <w:b/>
          <w:bCs/>
          <w:szCs w:val="28"/>
        </w:rPr>
        <w:t xml:space="preserve"> </w:t>
      </w:r>
      <w:r w:rsidRPr="009B0ED3">
        <w:rPr>
          <w:b/>
          <w:bCs/>
          <w:szCs w:val="28"/>
        </w:rPr>
        <w:t>Ш</w:t>
      </w:r>
      <w:r>
        <w:rPr>
          <w:b/>
          <w:bCs/>
          <w:szCs w:val="28"/>
        </w:rPr>
        <w:t xml:space="preserve"> </w:t>
      </w:r>
      <w:r w:rsidRPr="009B0ED3">
        <w:rPr>
          <w:b/>
          <w:bCs/>
          <w:szCs w:val="28"/>
        </w:rPr>
        <w:t>Е</w:t>
      </w:r>
      <w:r>
        <w:rPr>
          <w:b/>
          <w:bCs/>
          <w:szCs w:val="28"/>
        </w:rPr>
        <w:t xml:space="preserve"> </w:t>
      </w:r>
      <w:r w:rsidRPr="009B0ED3">
        <w:rPr>
          <w:b/>
          <w:bCs/>
          <w:szCs w:val="28"/>
        </w:rPr>
        <w:t>Н</w:t>
      </w:r>
      <w:r>
        <w:rPr>
          <w:b/>
          <w:bCs/>
          <w:szCs w:val="28"/>
        </w:rPr>
        <w:t xml:space="preserve"> </w:t>
      </w:r>
      <w:r w:rsidRPr="009B0ED3">
        <w:rPr>
          <w:b/>
          <w:bCs/>
          <w:szCs w:val="28"/>
        </w:rPr>
        <w:t>И</w:t>
      </w:r>
      <w:r>
        <w:rPr>
          <w:b/>
          <w:bCs/>
          <w:szCs w:val="28"/>
        </w:rPr>
        <w:t xml:space="preserve"> </w:t>
      </w:r>
      <w:r w:rsidRPr="009B0ED3">
        <w:rPr>
          <w:b/>
          <w:bCs/>
          <w:szCs w:val="28"/>
        </w:rPr>
        <w:t>Е</w:t>
      </w:r>
    </w:p>
    <w:p w:rsidR="007834EF" w:rsidRPr="009B0ED3" w:rsidRDefault="007834EF" w:rsidP="007834EF">
      <w:pPr>
        <w:pStyle w:val="ConsPlusTitle"/>
        <w:jc w:val="both"/>
        <w:rPr>
          <w:b w:val="0"/>
          <w:bCs w:val="0"/>
        </w:rPr>
      </w:pPr>
      <w:r w:rsidRPr="009B0ED3">
        <w:rPr>
          <w:b w:val="0"/>
          <w:bCs w:val="0"/>
        </w:rPr>
        <w:t xml:space="preserve">                                                                                                                  </w:t>
      </w:r>
    </w:p>
    <w:p w:rsidR="007834EF" w:rsidRPr="007834EF" w:rsidRDefault="007834EF" w:rsidP="007834EF">
      <w:pPr>
        <w:pStyle w:val="ConsPlusTitle"/>
        <w:rPr>
          <w:rFonts w:ascii="Times New Roman" w:hAnsi="Times New Roman"/>
          <w:b w:val="0"/>
          <w:bCs w:val="0"/>
          <w:u w:val="single"/>
        </w:rPr>
      </w:pPr>
      <w:r w:rsidRPr="007834EF">
        <w:rPr>
          <w:rFonts w:ascii="Times New Roman" w:hAnsi="Times New Roman"/>
          <w:b w:val="0"/>
          <w:bCs w:val="0"/>
          <w:u w:val="single"/>
        </w:rPr>
        <w:t xml:space="preserve">   </w:t>
      </w:r>
      <w:r w:rsidRPr="007834EF">
        <w:rPr>
          <w:rFonts w:ascii="Times New Roman" w:hAnsi="Times New Roman"/>
          <w:b w:val="0"/>
          <w:bCs w:val="0"/>
        </w:rPr>
        <w:t xml:space="preserve"> </w:t>
      </w:r>
      <w:r w:rsidRPr="007834EF">
        <w:rPr>
          <w:rFonts w:ascii="Times New Roman" w:hAnsi="Times New Roman"/>
          <w:b w:val="0"/>
          <w:bCs w:val="0"/>
          <w:u w:val="single"/>
        </w:rPr>
        <w:t xml:space="preserve">                2014 г.</w:t>
      </w:r>
      <w:r w:rsidRPr="007834EF">
        <w:rPr>
          <w:rFonts w:ascii="Times New Roman" w:hAnsi="Times New Roman"/>
          <w:b w:val="0"/>
          <w:bCs w:val="0"/>
        </w:rPr>
        <w:t xml:space="preserve"> №____</w:t>
      </w:r>
    </w:p>
    <w:p w:rsidR="007834EF" w:rsidRPr="007834EF" w:rsidRDefault="007834EF" w:rsidP="007834EF">
      <w:pPr>
        <w:tabs>
          <w:tab w:val="left" w:pos="480"/>
        </w:tabs>
        <w:spacing w:line="276" w:lineRule="auto"/>
        <w:rPr>
          <w:color w:val="000000"/>
        </w:rPr>
      </w:pPr>
    </w:p>
    <w:p w:rsidR="007834EF" w:rsidRPr="00FC0750" w:rsidRDefault="007834EF" w:rsidP="007834EF">
      <w:pPr>
        <w:tabs>
          <w:tab w:val="left" w:pos="480"/>
        </w:tabs>
        <w:rPr>
          <w:b/>
          <w:color w:val="000000"/>
          <w:sz w:val="24"/>
          <w:szCs w:val="24"/>
        </w:rPr>
      </w:pPr>
      <w:r w:rsidRPr="00FC0750">
        <w:rPr>
          <w:b/>
          <w:color w:val="000000"/>
          <w:sz w:val="24"/>
          <w:szCs w:val="24"/>
        </w:rPr>
        <w:t>Об информации руководителя ГБУ города</w:t>
      </w:r>
    </w:p>
    <w:p w:rsidR="007834EF" w:rsidRPr="00FC0750" w:rsidRDefault="007834EF" w:rsidP="007834EF">
      <w:pPr>
        <w:tabs>
          <w:tab w:val="left" w:pos="480"/>
        </w:tabs>
        <w:rPr>
          <w:b/>
          <w:color w:val="000000"/>
          <w:sz w:val="24"/>
          <w:szCs w:val="24"/>
        </w:rPr>
      </w:pPr>
      <w:r w:rsidRPr="00FC0750">
        <w:rPr>
          <w:b/>
          <w:color w:val="000000"/>
          <w:sz w:val="24"/>
          <w:szCs w:val="24"/>
        </w:rPr>
        <w:t xml:space="preserve">Москвы «Территориальный центр социального </w:t>
      </w:r>
    </w:p>
    <w:p w:rsidR="007834EF" w:rsidRPr="00FC0750" w:rsidRDefault="007834EF" w:rsidP="007834EF">
      <w:pPr>
        <w:tabs>
          <w:tab w:val="left" w:pos="480"/>
        </w:tabs>
        <w:rPr>
          <w:b/>
          <w:color w:val="000000"/>
          <w:sz w:val="24"/>
          <w:szCs w:val="24"/>
        </w:rPr>
      </w:pPr>
      <w:r w:rsidRPr="00FC0750">
        <w:rPr>
          <w:b/>
          <w:color w:val="000000"/>
          <w:sz w:val="24"/>
          <w:szCs w:val="24"/>
        </w:rPr>
        <w:t>обслуживания № 32» о результатах деятельности</w:t>
      </w:r>
    </w:p>
    <w:p w:rsidR="007834EF" w:rsidRPr="00FC0750" w:rsidRDefault="007834EF" w:rsidP="007834EF">
      <w:pPr>
        <w:tabs>
          <w:tab w:val="left" w:pos="480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учреждения в 2013</w:t>
      </w:r>
      <w:r w:rsidRPr="00FC0750">
        <w:rPr>
          <w:b/>
          <w:color w:val="000000"/>
          <w:sz w:val="24"/>
          <w:szCs w:val="24"/>
        </w:rPr>
        <w:t xml:space="preserve"> году</w:t>
      </w:r>
    </w:p>
    <w:p w:rsidR="007834EF" w:rsidRPr="00FC0750" w:rsidRDefault="007834EF" w:rsidP="007834EF">
      <w:pPr>
        <w:tabs>
          <w:tab w:val="left" w:pos="6630"/>
        </w:tabs>
        <w:rPr>
          <w:sz w:val="24"/>
          <w:szCs w:val="24"/>
        </w:rPr>
      </w:pPr>
    </w:p>
    <w:p w:rsidR="007834EF" w:rsidRPr="00FC0750" w:rsidRDefault="007834EF" w:rsidP="007834EF">
      <w:pPr>
        <w:shd w:val="clear" w:color="auto" w:fill="FFFFFF"/>
        <w:ind w:firstLine="567"/>
        <w:jc w:val="both"/>
        <w:rPr>
          <w:sz w:val="24"/>
          <w:szCs w:val="24"/>
        </w:rPr>
      </w:pPr>
      <w:r w:rsidRPr="00FC0750">
        <w:rPr>
          <w:sz w:val="24"/>
          <w:szCs w:val="24"/>
        </w:rPr>
        <w:t>Руководствуясь Законом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решением муниципального Собрания от 18 октября   2012 г. № 11/04 «Об утверждении Регламента реализации полномочий по заслушиванию отчета главы управы района Щукино города Москвы и информации руководителей городских организаций», в соответствии с Уставом внутригородского муниципального образования Щукино в городе Москве, заслушав информацию руководителя Государственного бюджетного учреждения города Москвы «Территориальный центр социального</w:t>
      </w:r>
      <w:r>
        <w:rPr>
          <w:sz w:val="24"/>
          <w:szCs w:val="24"/>
        </w:rPr>
        <w:t xml:space="preserve"> </w:t>
      </w:r>
      <w:r w:rsidRPr="00FC0750">
        <w:rPr>
          <w:sz w:val="24"/>
          <w:szCs w:val="24"/>
        </w:rPr>
        <w:t>обслуживания</w:t>
      </w:r>
      <w:r>
        <w:rPr>
          <w:sz w:val="24"/>
          <w:szCs w:val="24"/>
        </w:rPr>
        <w:t xml:space="preserve"> № 32» Чижиковой Н.В. </w:t>
      </w:r>
      <w:r w:rsidRPr="00FC0750">
        <w:rPr>
          <w:sz w:val="24"/>
          <w:szCs w:val="24"/>
        </w:rPr>
        <w:t>о результата</w:t>
      </w:r>
      <w:r>
        <w:rPr>
          <w:sz w:val="24"/>
          <w:szCs w:val="24"/>
        </w:rPr>
        <w:t>х деятельности учреждения в 2013</w:t>
      </w:r>
      <w:r w:rsidRPr="00FC0750">
        <w:rPr>
          <w:sz w:val="24"/>
          <w:szCs w:val="24"/>
        </w:rPr>
        <w:t xml:space="preserve"> году, </w:t>
      </w:r>
      <w:r w:rsidRPr="00FC0750">
        <w:rPr>
          <w:b/>
          <w:sz w:val="24"/>
          <w:szCs w:val="24"/>
        </w:rPr>
        <w:t>муниципальное Собрание решило:</w:t>
      </w:r>
      <w:r w:rsidRPr="00FC075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34EF" w:rsidRPr="00FC0750" w:rsidRDefault="007834EF" w:rsidP="007834EF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FC0750">
        <w:rPr>
          <w:color w:val="000000"/>
          <w:sz w:val="24"/>
          <w:szCs w:val="24"/>
        </w:rPr>
        <w:t>1. Принять к сведению информацию руководителя ГБУ города Москвы «Территориальный центр социального обслуживания № 32» о результата</w:t>
      </w:r>
      <w:r>
        <w:rPr>
          <w:color w:val="000000"/>
          <w:sz w:val="24"/>
          <w:szCs w:val="24"/>
        </w:rPr>
        <w:t>х деятельности учреждения в 2013</w:t>
      </w:r>
      <w:r w:rsidRPr="00FC0750">
        <w:rPr>
          <w:color w:val="000000"/>
          <w:sz w:val="24"/>
          <w:szCs w:val="24"/>
        </w:rPr>
        <w:t xml:space="preserve"> году.</w:t>
      </w:r>
    </w:p>
    <w:p w:rsidR="007834EF" w:rsidRPr="00FC0750" w:rsidRDefault="007834EF" w:rsidP="007834EF">
      <w:pPr>
        <w:shd w:val="clear" w:color="auto" w:fill="FFFFFF"/>
        <w:ind w:firstLine="567"/>
        <w:jc w:val="both"/>
        <w:rPr>
          <w:sz w:val="24"/>
          <w:szCs w:val="24"/>
        </w:rPr>
      </w:pPr>
      <w:r w:rsidRPr="00FC0750">
        <w:rPr>
          <w:sz w:val="24"/>
          <w:szCs w:val="24"/>
        </w:rPr>
        <w:t>2. Направить настоящее решение в Управление социальной защиты населения Северо-Западного административного округа города Москвы, Департамент социальной защиты населения города Москвы, префектуру Северо-Западного административного округа города Москвы, Департамент территориальных органов исполнительной власти города Москвы в двухдневный срок со дня его принятия.</w:t>
      </w:r>
    </w:p>
    <w:p w:rsidR="007834EF" w:rsidRPr="00FC0750" w:rsidRDefault="007834EF" w:rsidP="007834EF">
      <w:pPr>
        <w:shd w:val="clear" w:color="auto" w:fill="FFFFFF"/>
        <w:ind w:firstLine="567"/>
        <w:jc w:val="both"/>
        <w:rPr>
          <w:sz w:val="24"/>
          <w:szCs w:val="24"/>
        </w:rPr>
      </w:pPr>
      <w:r w:rsidRPr="00FC0750">
        <w:rPr>
          <w:color w:val="000000"/>
          <w:sz w:val="24"/>
          <w:szCs w:val="24"/>
        </w:rPr>
        <w:t xml:space="preserve">3. </w:t>
      </w:r>
      <w:r w:rsidRPr="00FC0750">
        <w:rPr>
          <w:sz w:val="24"/>
          <w:szCs w:val="24"/>
        </w:rPr>
        <w:t>Опубликовать настоящее решение в газете «Районный масштаб»</w:t>
      </w:r>
      <w:r w:rsidR="006D107B" w:rsidRPr="006D107B">
        <w:t xml:space="preserve"> </w:t>
      </w:r>
      <w:r w:rsidR="006D107B" w:rsidRPr="006D107B">
        <w:rPr>
          <w:sz w:val="24"/>
          <w:szCs w:val="24"/>
        </w:rPr>
        <w:t>или в бюллетене «Московский муниципальный вестник»</w:t>
      </w:r>
      <w:r w:rsidRPr="00FC0750">
        <w:rPr>
          <w:sz w:val="24"/>
          <w:szCs w:val="24"/>
        </w:rPr>
        <w:t xml:space="preserve"> и разместить в информационно-телекоммуникационной сети «Интернет» на официальном сайте </w:t>
      </w:r>
      <w:r w:rsidRPr="00FC0750">
        <w:rPr>
          <w:sz w:val="24"/>
          <w:szCs w:val="24"/>
          <w:lang w:val="en-US"/>
        </w:rPr>
        <w:t>schukino</w:t>
      </w:r>
      <w:r w:rsidRPr="00FC0750">
        <w:rPr>
          <w:sz w:val="24"/>
          <w:szCs w:val="24"/>
        </w:rPr>
        <w:t>.</w:t>
      </w:r>
      <w:r w:rsidRPr="00FC0750">
        <w:rPr>
          <w:sz w:val="24"/>
          <w:szCs w:val="24"/>
          <w:lang w:val="en-US"/>
        </w:rPr>
        <w:t>ru</w:t>
      </w:r>
      <w:r w:rsidRPr="00FC0750">
        <w:rPr>
          <w:sz w:val="24"/>
          <w:szCs w:val="24"/>
        </w:rPr>
        <w:t>.</w:t>
      </w:r>
    </w:p>
    <w:p w:rsidR="007834EF" w:rsidRPr="00FC0750" w:rsidRDefault="007834EF" w:rsidP="007834EF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FC0750">
        <w:rPr>
          <w:rFonts w:ascii="Times New Roman" w:hAnsi="Times New Roman"/>
          <w:sz w:val="24"/>
          <w:szCs w:val="24"/>
        </w:rPr>
        <w:t>4. Настоящее решение вступает в силу со дня его принятия.</w:t>
      </w:r>
    </w:p>
    <w:p w:rsidR="007834EF" w:rsidRPr="00FC0750" w:rsidRDefault="007834EF" w:rsidP="007834EF">
      <w:pPr>
        <w:shd w:val="clear" w:color="auto" w:fill="FFFFFF"/>
        <w:ind w:firstLine="567"/>
        <w:jc w:val="both"/>
        <w:rPr>
          <w:sz w:val="24"/>
          <w:szCs w:val="24"/>
        </w:rPr>
      </w:pPr>
      <w:r w:rsidRPr="00FC0750">
        <w:rPr>
          <w:color w:val="000000"/>
          <w:sz w:val="24"/>
          <w:szCs w:val="24"/>
        </w:rPr>
        <w:t xml:space="preserve">5. Контроль за выполнением настоящего решения возложить на </w:t>
      </w:r>
      <w:r w:rsidRPr="00FC0750">
        <w:rPr>
          <w:sz w:val="24"/>
          <w:szCs w:val="24"/>
        </w:rPr>
        <w:t xml:space="preserve">Руководителя внутригородского муниципального образования Щукино в городе Москве Князеву Т.А. </w:t>
      </w:r>
    </w:p>
    <w:p w:rsidR="007834EF" w:rsidRPr="00FC0750" w:rsidRDefault="007834EF" w:rsidP="007834EF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FC0750">
        <w:rPr>
          <w:sz w:val="24"/>
          <w:szCs w:val="24"/>
        </w:rPr>
        <w:t xml:space="preserve">     </w:t>
      </w:r>
    </w:p>
    <w:p w:rsidR="007834EF" w:rsidRPr="00FC0750" w:rsidRDefault="007834EF" w:rsidP="007834EF">
      <w:pPr>
        <w:shd w:val="clear" w:color="auto" w:fill="FFFFFF"/>
        <w:tabs>
          <w:tab w:val="left" w:pos="0"/>
        </w:tabs>
        <w:rPr>
          <w:sz w:val="24"/>
          <w:szCs w:val="24"/>
        </w:rPr>
      </w:pPr>
    </w:p>
    <w:p w:rsidR="007834EF" w:rsidRPr="00FC0750" w:rsidRDefault="007834EF" w:rsidP="007834EF">
      <w:pPr>
        <w:shd w:val="clear" w:color="auto" w:fill="FFFFFF"/>
        <w:tabs>
          <w:tab w:val="left" w:pos="0"/>
        </w:tabs>
        <w:rPr>
          <w:sz w:val="24"/>
          <w:szCs w:val="24"/>
        </w:rPr>
      </w:pPr>
    </w:p>
    <w:p w:rsidR="007834EF" w:rsidRPr="00FC0750" w:rsidRDefault="007834EF" w:rsidP="007834EF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FC0750">
        <w:rPr>
          <w:b/>
          <w:color w:val="000000"/>
          <w:sz w:val="24"/>
          <w:szCs w:val="24"/>
        </w:rPr>
        <w:t>Руководитель внутригородского</w:t>
      </w:r>
    </w:p>
    <w:p w:rsidR="007834EF" w:rsidRPr="00FC0750" w:rsidRDefault="007834EF" w:rsidP="007834EF">
      <w:pPr>
        <w:shd w:val="clear" w:color="auto" w:fill="FFFFFF"/>
        <w:jc w:val="both"/>
        <w:rPr>
          <w:b/>
          <w:sz w:val="24"/>
          <w:szCs w:val="24"/>
        </w:rPr>
      </w:pPr>
      <w:r w:rsidRPr="00FC0750">
        <w:rPr>
          <w:b/>
          <w:color w:val="000000"/>
          <w:sz w:val="24"/>
          <w:szCs w:val="24"/>
        </w:rPr>
        <w:t>муниципального</w:t>
      </w:r>
      <w:r w:rsidRPr="00FC0750">
        <w:rPr>
          <w:b/>
          <w:sz w:val="24"/>
          <w:szCs w:val="24"/>
        </w:rPr>
        <w:t xml:space="preserve"> образования </w:t>
      </w:r>
    </w:p>
    <w:p w:rsidR="007834EF" w:rsidRPr="00FC0750" w:rsidRDefault="007834EF" w:rsidP="007834EF">
      <w:pPr>
        <w:shd w:val="clear" w:color="auto" w:fill="FFFFFF"/>
        <w:jc w:val="both"/>
        <w:rPr>
          <w:sz w:val="24"/>
          <w:szCs w:val="24"/>
        </w:rPr>
      </w:pPr>
      <w:r w:rsidRPr="00FC0750">
        <w:rPr>
          <w:b/>
          <w:sz w:val="24"/>
          <w:szCs w:val="24"/>
        </w:rPr>
        <w:t xml:space="preserve">Щукино в городе Москве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C0750">
        <w:rPr>
          <w:b/>
          <w:sz w:val="24"/>
          <w:szCs w:val="24"/>
        </w:rPr>
        <w:t xml:space="preserve">Т.А. Князева </w:t>
      </w:r>
    </w:p>
    <w:p w:rsidR="00C450AD" w:rsidRDefault="00C450AD" w:rsidP="00C450AD">
      <w:pPr>
        <w:jc w:val="both"/>
        <w:rPr>
          <w:sz w:val="28"/>
          <w:szCs w:val="28"/>
        </w:rPr>
      </w:pPr>
    </w:p>
    <w:p w:rsidR="00C450AD" w:rsidRDefault="00C450AD" w:rsidP="00C450AD">
      <w:pPr>
        <w:jc w:val="both"/>
        <w:rPr>
          <w:sz w:val="28"/>
          <w:szCs w:val="28"/>
        </w:rPr>
      </w:pPr>
    </w:p>
    <w:p w:rsidR="001C72B8" w:rsidRPr="001C72B8" w:rsidRDefault="001C72B8" w:rsidP="001C72B8">
      <w:pPr>
        <w:jc w:val="both"/>
        <w:rPr>
          <w:sz w:val="24"/>
          <w:szCs w:val="24"/>
        </w:rPr>
      </w:pPr>
      <w:r w:rsidRPr="001C72B8">
        <w:rPr>
          <w:sz w:val="24"/>
          <w:szCs w:val="24"/>
        </w:rPr>
        <w:t>Проект решения подготовлен специалистом 1 категории по делопроизводству и организационной работе Кургановой Е.Н.</w:t>
      </w:r>
    </w:p>
    <w:p w:rsidR="00C450AD" w:rsidRPr="00F5039C" w:rsidRDefault="00C450AD" w:rsidP="001C72B8">
      <w:pPr>
        <w:jc w:val="both"/>
        <w:rPr>
          <w:sz w:val="24"/>
          <w:szCs w:val="24"/>
        </w:rPr>
      </w:pPr>
    </w:p>
    <w:sectPr w:rsidR="00C450AD" w:rsidRPr="00F5039C" w:rsidSect="00C450AD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A40" w:rsidRDefault="00C35A40" w:rsidP="0039740D">
      <w:r>
        <w:separator/>
      </w:r>
    </w:p>
  </w:endnote>
  <w:endnote w:type="continuationSeparator" w:id="0">
    <w:p w:rsidR="00C35A40" w:rsidRDefault="00C35A40" w:rsidP="00397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A40" w:rsidRDefault="00C35A40" w:rsidP="0039740D">
      <w:r>
        <w:separator/>
      </w:r>
    </w:p>
  </w:footnote>
  <w:footnote w:type="continuationSeparator" w:id="0">
    <w:p w:rsidR="00C35A40" w:rsidRDefault="00C35A40" w:rsidP="003974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4EF"/>
    <w:rsid w:val="001C72B8"/>
    <w:rsid w:val="001F373A"/>
    <w:rsid w:val="0039740D"/>
    <w:rsid w:val="003D48B0"/>
    <w:rsid w:val="00421955"/>
    <w:rsid w:val="0045008E"/>
    <w:rsid w:val="006A15AB"/>
    <w:rsid w:val="006D107B"/>
    <w:rsid w:val="007834EF"/>
    <w:rsid w:val="00867B56"/>
    <w:rsid w:val="00923086"/>
    <w:rsid w:val="009B72BB"/>
    <w:rsid w:val="00B74432"/>
    <w:rsid w:val="00BA7005"/>
    <w:rsid w:val="00C03C3C"/>
    <w:rsid w:val="00C35A40"/>
    <w:rsid w:val="00C450AD"/>
    <w:rsid w:val="00D22103"/>
    <w:rsid w:val="00E25B62"/>
    <w:rsid w:val="00F50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834EF"/>
    <w:pPr>
      <w:keepNext/>
      <w:shd w:val="clear" w:color="auto" w:fill="FFFFFF"/>
      <w:tabs>
        <w:tab w:val="left" w:pos="0"/>
      </w:tabs>
      <w:spacing w:before="278"/>
      <w:jc w:val="right"/>
      <w:outlineLvl w:val="2"/>
    </w:pPr>
    <w:rPr>
      <w:color w:val="000000"/>
      <w:spacing w:val="-18"/>
      <w:w w:val="109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34EF"/>
    <w:rPr>
      <w:rFonts w:ascii="Times New Roman" w:eastAsia="Times New Roman" w:hAnsi="Times New Roman" w:cs="Times New Roman"/>
      <w:color w:val="000000"/>
      <w:spacing w:val="-18"/>
      <w:w w:val="109"/>
      <w:sz w:val="28"/>
      <w:szCs w:val="20"/>
      <w:shd w:val="clear" w:color="auto" w:fill="FFFFFF"/>
    </w:rPr>
  </w:style>
  <w:style w:type="paragraph" w:customStyle="1" w:styleId="21">
    <w:name w:val="Средняя сетка 21"/>
    <w:uiPriority w:val="1"/>
    <w:qFormat/>
    <w:rsid w:val="007834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7834E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974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74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974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74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540</Words>
  <Characters>3081</Characters>
  <Application>Microsoft Office Word</Application>
  <DocSecurity>0</DocSecurity>
  <Lines>25</Lines>
  <Paragraphs>7</Paragraphs>
  <ScaleCrop>false</ScaleCrop>
  <Company>Microsoft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2014-01-15T12:42:00Z</dcterms:created>
  <dcterms:modified xsi:type="dcterms:W3CDTF">2014-01-20T18:53:00Z</dcterms:modified>
</cp:coreProperties>
</file>