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5082" w14:textId="77777777" w:rsidR="005A6A55" w:rsidRPr="0093704B" w:rsidRDefault="005A6A55" w:rsidP="005A6A55">
      <w:pPr>
        <w:rPr>
          <w:sz w:val="28"/>
          <w:szCs w:val="28"/>
        </w:rPr>
      </w:pPr>
    </w:p>
    <w:p w14:paraId="4250C122" w14:textId="1C668059" w:rsidR="00E81861" w:rsidRPr="00E81861" w:rsidRDefault="005A6A55" w:rsidP="00E81861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  <w:r>
        <w:rPr>
          <w:b/>
          <w:bCs/>
          <w:sz w:val="28"/>
          <w:szCs w:val="28"/>
        </w:rPr>
        <w:t xml:space="preserve"> </w:t>
      </w:r>
      <w:r w:rsidRPr="0093704B">
        <w:rPr>
          <w:b/>
          <w:bCs/>
          <w:sz w:val="28"/>
          <w:szCs w:val="28"/>
        </w:rPr>
        <w:t>по вынесенному на публичные слушания</w:t>
      </w:r>
      <w:r>
        <w:rPr>
          <w:b/>
          <w:bCs/>
          <w:sz w:val="28"/>
          <w:szCs w:val="28"/>
        </w:rPr>
        <w:t xml:space="preserve"> решени</w:t>
      </w:r>
      <w:r w:rsidR="00E81861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</w:t>
      </w:r>
      <w:r w:rsidR="00E81861" w:rsidRPr="00E81861">
        <w:rPr>
          <w:b/>
          <w:bCs/>
          <w:sz w:val="28"/>
          <w:szCs w:val="28"/>
        </w:rPr>
        <w:t>Совета депутатов внутригородского муниципального образования - муниципального округа Щукино в городе Москве от 21 мая 2026 года № 61-06 «О внесении изменения в статью 10 Устава внутригородского муниципального образования – муниципального округа Щукино в городе Москве» и назначении публичных слушаний»</w:t>
      </w:r>
    </w:p>
    <w:p w14:paraId="11318219" w14:textId="77777777" w:rsidR="005A6A55" w:rsidRPr="0093704B" w:rsidRDefault="005A6A55" w:rsidP="005A6A55"/>
    <w:tbl>
      <w:tblPr>
        <w:tblW w:w="0" w:type="auto"/>
        <w:tblLook w:val="04A0" w:firstRow="1" w:lastRow="0" w:firstColumn="1" w:lastColumn="0" w:noHBand="0" w:noVBand="1"/>
      </w:tblPr>
      <w:tblGrid>
        <w:gridCol w:w="2036"/>
        <w:gridCol w:w="1324"/>
        <w:gridCol w:w="2872"/>
        <w:gridCol w:w="3092"/>
      </w:tblGrid>
      <w:tr w:rsidR="005A6A55" w:rsidRPr="0093704B" w14:paraId="6A5F8CF3" w14:textId="77777777" w:rsidTr="005A6A55">
        <w:tc>
          <w:tcPr>
            <w:tcW w:w="9324" w:type="dxa"/>
            <w:gridSpan w:val="4"/>
          </w:tcPr>
          <w:p w14:paraId="3358A285" w14:textId="77777777" w:rsidR="005A6A55" w:rsidRDefault="005A6A55" w:rsidP="00F66DA7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жителе (жителях) внутригородского муниципального образования – муниципального округа Щукино в городе Москве: </w:t>
            </w:r>
          </w:p>
        </w:tc>
      </w:tr>
      <w:tr w:rsidR="005A6A55" w:rsidRPr="0093704B" w14:paraId="0255FD27" w14:textId="77777777" w:rsidTr="005A6A55">
        <w:tc>
          <w:tcPr>
            <w:tcW w:w="6232" w:type="dxa"/>
            <w:gridSpan w:val="3"/>
          </w:tcPr>
          <w:p w14:paraId="6EAF2ECD" w14:textId="308D6930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092" w:type="dxa"/>
          </w:tcPr>
          <w:p w14:paraId="51A35739" w14:textId="6F06B556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5A6A55" w:rsidRPr="0093704B" w14:paraId="45AB514C" w14:textId="77777777" w:rsidTr="005A6A55">
        <w:tc>
          <w:tcPr>
            <w:tcW w:w="9324" w:type="dxa"/>
            <w:gridSpan w:val="4"/>
          </w:tcPr>
          <w:p w14:paraId="37DD73AC" w14:textId="40601663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1D74F90B" w14:textId="77777777" w:rsidTr="005A6A55">
        <w:tc>
          <w:tcPr>
            <w:tcW w:w="2036" w:type="dxa"/>
          </w:tcPr>
          <w:p w14:paraId="585AA9D9" w14:textId="688414FC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рождения: </w:t>
            </w:r>
          </w:p>
        </w:tc>
        <w:tc>
          <w:tcPr>
            <w:tcW w:w="7288" w:type="dxa"/>
            <w:gridSpan w:val="3"/>
          </w:tcPr>
          <w:p w14:paraId="2932D07C" w14:textId="6FF50150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5A6A55" w:rsidRPr="0093704B" w14:paraId="08701E39" w14:textId="77777777" w:rsidTr="005A6A55">
        <w:tc>
          <w:tcPr>
            <w:tcW w:w="6232" w:type="dxa"/>
            <w:gridSpan w:val="3"/>
          </w:tcPr>
          <w:p w14:paraId="2B82E63A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092" w:type="dxa"/>
          </w:tcPr>
          <w:p w14:paraId="57C700A2" w14:textId="7940E89F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5A6A55" w:rsidRPr="0093704B" w14:paraId="5FFC3E74" w14:textId="77777777" w:rsidTr="005A6A55">
        <w:tc>
          <w:tcPr>
            <w:tcW w:w="9324" w:type="dxa"/>
            <w:gridSpan w:val="4"/>
          </w:tcPr>
          <w:p w14:paraId="50441C3D" w14:textId="694CB435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4CEA7306" w14:textId="77777777" w:rsidTr="005A6A55">
        <w:tc>
          <w:tcPr>
            <w:tcW w:w="9324" w:type="dxa"/>
            <w:gridSpan w:val="4"/>
          </w:tcPr>
          <w:p w14:paraId="6AF4D05D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</w:tr>
      <w:tr w:rsidR="005A6A55" w:rsidRPr="0093704B" w14:paraId="43A4042D" w14:textId="77777777" w:rsidTr="005A6A55">
        <w:tc>
          <w:tcPr>
            <w:tcW w:w="9324" w:type="dxa"/>
            <w:gridSpan w:val="4"/>
          </w:tcPr>
          <w:p w14:paraId="594B951B" w14:textId="48B0353F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074CACD2" w14:textId="77777777" w:rsidTr="005A6A55">
        <w:tc>
          <w:tcPr>
            <w:tcW w:w="9324" w:type="dxa"/>
            <w:gridSpan w:val="4"/>
          </w:tcPr>
          <w:p w14:paraId="06410440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6BD64C6" w14:textId="77777777" w:rsidTr="005A6A55">
        <w:tc>
          <w:tcPr>
            <w:tcW w:w="3360" w:type="dxa"/>
            <w:gridSpan w:val="2"/>
          </w:tcPr>
          <w:p w14:paraId="238EB627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964" w:type="dxa"/>
            <w:gridSpan w:val="2"/>
          </w:tcPr>
          <w:p w14:paraId="34EEC30C" w14:textId="24B28306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</w:tc>
      </w:tr>
    </w:tbl>
    <w:p w14:paraId="6ACFC95B" w14:textId="77777777" w:rsidR="005A6A55" w:rsidRPr="0093704B" w:rsidRDefault="005A6A55" w:rsidP="005A6A55">
      <w:pPr>
        <w:rPr>
          <w:sz w:val="28"/>
          <w:szCs w:val="28"/>
        </w:rPr>
      </w:pPr>
    </w:p>
    <w:p w14:paraId="406CA890" w14:textId="77777777" w:rsidR="005A6A55" w:rsidRPr="0093704B" w:rsidRDefault="005A6A55" w:rsidP="005A6A55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034ED953" w14:textId="290B8CA2" w:rsidR="005A6A55" w:rsidRDefault="005A6A55" w:rsidP="005A6A55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рекомендовать</w:t>
      </w:r>
      <w:r w:rsidRPr="005A6A55">
        <w:t xml:space="preserve"> </w:t>
      </w:r>
      <w:r w:rsidRPr="005A6A55">
        <w:rPr>
          <w:sz w:val="28"/>
          <w:szCs w:val="28"/>
        </w:rPr>
        <w:t>Совет</w:t>
      </w:r>
      <w:r>
        <w:rPr>
          <w:sz w:val="28"/>
          <w:szCs w:val="28"/>
        </w:rPr>
        <w:t>у</w:t>
      </w:r>
      <w:r w:rsidRPr="005A6A55">
        <w:rPr>
          <w:sz w:val="28"/>
          <w:szCs w:val="28"/>
        </w:rPr>
        <w:t xml:space="preserve"> депутатов внутригородского муниципального образования - муниципального округа Щукино в городе Москве</w:t>
      </w:r>
    </w:p>
    <w:p w14:paraId="238B6392" w14:textId="3B1EDF2B" w:rsidR="005A6A55" w:rsidRPr="0093704B" w:rsidRDefault="005A6A55" w:rsidP="005A6A55">
      <w:pPr>
        <w:jc w:val="both"/>
        <w:rPr>
          <w:bCs/>
          <w:i/>
          <w:iCs/>
          <w:sz w:val="28"/>
          <w:szCs w:val="28"/>
        </w:rPr>
      </w:pPr>
      <w:r w:rsidRPr="0093704B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7D03969E" w14:textId="77777777" w:rsidR="0044556B" w:rsidRPr="00EC595D" w:rsidRDefault="0044556B" w:rsidP="0044556B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 xml:space="preserve"> принять Устав </w:t>
      </w:r>
      <w:r w:rsidRPr="00F22105">
        <w:rPr>
          <w:bCs/>
          <w:sz w:val="28"/>
          <w:szCs w:val="28"/>
        </w:rPr>
        <w:t>внутригородского муниципального образования - муниципального округа Щукино в городе Москве</w:t>
      </w:r>
      <w:r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Pr="00F22105">
        <w:rPr>
          <w:bCs/>
          <w:sz w:val="28"/>
          <w:szCs w:val="28"/>
        </w:rPr>
        <w:t>внутригородского муниципального образования - муниципального округа Щукино в городе Москве</w:t>
      </w:r>
      <w:r w:rsidRPr="00AF2547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14:paraId="0DB626CF" w14:textId="77777777" w:rsidR="0044556B" w:rsidRPr="00F22105" w:rsidRDefault="0044556B" w:rsidP="0044556B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не принимать Устав</w:t>
      </w:r>
      <w:r w:rsidRPr="00F22105">
        <w:t xml:space="preserve"> </w:t>
      </w:r>
      <w:r w:rsidRPr="00F22105">
        <w:rPr>
          <w:bCs/>
          <w:sz w:val="28"/>
          <w:szCs w:val="28"/>
        </w:rPr>
        <w:t>внутригородского муниципального образования - муниципального округа Щукино в городе Москве</w:t>
      </w:r>
      <w:r w:rsidRPr="00EC595D">
        <w:rPr>
          <w:bCs/>
          <w:sz w:val="28"/>
          <w:szCs w:val="28"/>
        </w:rPr>
        <w:t xml:space="preserve"> / не вносить изменения и дополнения в Устав </w:t>
      </w:r>
      <w:r w:rsidRPr="00F22105">
        <w:rPr>
          <w:bCs/>
          <w:sz w:val="28"/>
          <w:szCs w:val="28"/>
        </w:rPr>
        <w:t>внутригородского муниципального образования - муниципального округа Щукино в городе Москве</w:t>
      </w:r>
      <w:r w:rsidRPr="00EC595D">
        <w:rPr>
          <w:bCs/>
          <w:sz w:val="28"/>
          <w:szCs w:val="28"/>
        </w:rPr>
        <w:t>;</w:t>
      </w:r>
    </w:p>
    <w:p w14:paraId="1FFB8CF9" w14:textId="77777777" w:rsidR="0044556B" w:rsidRPr="00EC595D" w:rsidRDefault="0044556B" w:rsidP="0044556B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sz w:val="28"/>
          <w:szCs w:val="28"/>
        </w:rPr>
        <w:t> внести в проект следующие поправки (изменения):</w:t>
      </w:r>
    </w:p>
    <w:p w14:paraId="5648D207" w14:textId="77777777" w:rsidR="005A6A55" w:rsidRPr="0093704B" w:rsidRDefault="005A6A55" w:rsidP="005A6A55">
      <w:pPr>
        <w:jc w:val="both"/>
        <w:rPr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5A6A55" w:rsidRPr="0093704B" w14:paraId="449C9224" w14:textId="77777777" w:rsidTr="005A6A55">
        <w:trPr>
          <w:trHeight w:val="1265"/>
          <w:jc w:val="center"/>
        </w:trPr>
        <w:tc>
          <w:tcPr>
            <w:tcW w:w="514" w:type="dxa"/>
            <w:vAlign w:val="center"/>
          </w:tcPr>
          <w:p w14:paraId="42AE2A5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4" w:type="dxa"/>
            <w:vAlign w:val="center"/>
          </w:tcPr>
          <w:p w14:paraId="2E9A273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Указание </w:t>
            </w:r>
            <w:r>
              <w:rPr>
                <w:sz w:val="22"/>
                <w:szCs w:val="22"/>
              </w:rPr>
              <w:br/>
              <w:t xml:space="preserve">на структурную единицу (абзац, подпункт, пункт, </w:t>
            </w:r>
            <w:r>
              <w:rPr>
                <w:sz w:val="22"/>
                <w:szCs w:val="22"/>
              </w:rPr>
              <w:lastRenderedPageBreak/>
              <w:t xml:space="preserve">часть, статью) проекта </w:t>
            </w:r>
          </w:p>
        </w:tc>
        <w:tc>
          <w:tcPr>
            <w:tcW w:w="2299" w:type="dxa"/>
            <w:vAlign w:val="center"/>
          </w:tcPr>
          <w:p w14:paraId="6ADF2EE3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Предложения </w:t>
            </w:r>
            <w:r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454" w:type="dxa"/>
            <w:vAlign w:val="center"/>
          </w:tcPr>
          <w:p w14:paraId="0F16A65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72F906D6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476" w:type="dxa"/>
            <w:vAlign w:val="center"/>
          </w:tcPr>
          <w:p w14:paraId="568843C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A6A55" w:rsidRPr="0093704B" w14:paraId="24220DA6" w14:textId="77777777" w:rsidTr="005A6A55">
        <w:trPr>
          <w:jc w:val="center"/>
        </w:trPr>
        <w:tc>
          <w:tcPr>
            <w:tcW w:w="514" w:type="dxa"/>
            <w:vAlign w:val="center"/>
          </w:tcPr>
          <w:p w14:paraId="459F440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Align w:val="center"/>
          </w:tcPr>
          <w:p w14:paraId="0A02597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9" w:type="dxa"/>
            <w:vAlign w:val="center"/>
          </w:tcPr>
          <w:p w14:paraId="172E697F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54" w:type="dxa"/>
            <w:vAlign w:val="center"/>
          </w:tcPr>
          <w:p w14:paraId="6A91E30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6" w:type="dxa"/>
          </w:tcPr>
          <w:p w14:paraId="79BEB49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A6A55" w:rsidRPr="0093704B" w14:paraId="76E57B99" w14:textId="77777777" w:rsidTr="005A6A55">
        <w:trPr>
          <w:jc w:val="center"/>
        </w:trPr>
        <w:tc>
          <w:tcPr>
            <w:tcW w:w="514" w:type="dxa"/>
            <w:vAlign w:val="center"/>
          </w:tcPr>
          <w:p w14:paraId="49724D3B" w14:textId="04944980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Align w:val="center"/>
          </w:tcPr>
          <w:p w14:paraId="730EE6CA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782C8B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7DDEDF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B292A4B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45A89A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2093B35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754E1DA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109A58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2A20F94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4E06DCB9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784E823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  <w:tr w:rsidR="005A6A55" w:rsidRPr="0093704B" w14:paraId="18879271" w14:textId="77777777" w:rsidTr="005A6A55">
        <w:trPr>
          <w:jc w:val="center"/>
        </w:trPr>
        <w:tc>
          <w:tcPr>
            <w:tcW w:w="514" w:type="dxa"/>
            <w:vAlign w:val="center"/>
          </w:tcPr>
          <w:p w14:paraId="01E0ED4D" w14:textId="47D462C8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4" w:type="dxa"/>
            <w:vAlign w:val="center"/>
          </w:tcPr>
          <w:p w14:paraId="49AF271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7D19EC9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0B112E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1253C29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D731BA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2D3FA1E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2CFC63F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6992B42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3C16DF7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488A0A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  <w:tr w:rsidR="005A6A55" w:rsidRPr="0093704B" w14:paraId="661D8D12" w14:textId="77777777" w:rsidTr="005A6A55">
        <w:trPr>
          <w:jc w:val="center"/>
        </w:trPr>
        <w:tc>
          <w:tcPr>
            <w:tcW w:w="514" w:type="dxa"/>
            <w:vAlign w:val="center"/>
          </w:tcPr>
          <w:p w14:paraId="26FC120C" w14:textId="39DE5DBC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  <w:vAlign w:val="center"/>
          </w:tcPr>
          <w:p w14:paraId="25BA75F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74C0E52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004AD0CE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1A44AD73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117691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C58C54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2F4D0E08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3A20212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7DA56DC5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4E71282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C388B4" w14:textId="77777777" w:rsidR="005A6A55" w:rsidRPr="0093704B" w:rsidRDefault="005A6A55" w:rsidP="005A6A55">
      <w:pPr>
        <w:rPr>
          <w:sz w:val="28"/>
          <w:szCs w:val="28"/>
        </w:rPr>
      </w:pPr>
    </w:p>
    <w:p w14:paraId="54603F6D" w14:textId="77777777" w:rsidR="005A6A55" w:rsidRPr="0093704B" w:rsidRDefault="005A6A55" w:rsidP="005A6A55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по проекту муниципального правового акта (при наличии) </w:t>
      </w:r>
      <w:bookmarkStart w:id="0" w:name="_Hlk160027291"/>
      <w:r w:rsidRPr="0093704B">
        <w:rPr>
          <w:sz w:val="28"/>
          <w:szCs w:val="28"/>
        </w:rPr>
        <w:t>и их обоснование</w:t>
      </w:r>
      <w:bookmarkEnd w:id="0"/>
      <w:r w:rsidRPr="0093704B"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A6A55" w:rsidRPr="0093704B" w14:paraId="1889C714" w14:textId="77777777" w:rsidTr="00F66DA7">
        <w:tc>
          <w:tcPr>
            <w:tcW w:w="10137" w:type="dxa"/>
          </w:tcPr>
          <w:p w14:paraId="0B6E10DE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3AC88388" w14:textId="77777777" w:rsidTr="00F66DA7">
        <w:tc>
          <w:tcPr>
            <w:tcW w:w="10137" w:type="dxa"/>
          </w:tcPr>
          <w:p w14:paraId="78A7071B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F8CA987" w14:textId="77777777" w:rsidTr="00F66DA7">
        <w:tc>
          <w:tcPr>
            <w:tcW w:w="10137" w:type="dxa"/>
          </w:tcPr>
          <w:p w14:paraId="396AC176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4AB6169" w14:textId="77777777" w:rsidTr="00F66DA7">
        <w:tc>
          <w:tcPr>
            <w:tcW w:w="10137" w:type="dxa"/>
            <w:tcBorders>
              <w:bottom w:val="single" w:sz="4" w:space="0" w:color="auto"/>
            </w:tcBorders>
          </w:tcPr>
          <w:p w14:paraId="62507BD4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03FE524A" w14:textId="77777777" w:rsidTr="00F66DA7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7DC4DA79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4EA79DF3" w14:textId="77777777" w:rsidR="005A6A55" w:rsidRPr="0093704B" w:rsidRDefault="005A6A55" w:rsidP="005A6A55">
      <w:pPr>
        <w:rPr>
          <w:sz w:val="22"/>
          <w:szCs w:val="22"/>
        </w:rPr>
      </w:pPr>
    </w:p>
    <w:p w14:paraId="0F634E8B" w14:textId="77777777" w:rsidR="005A6A55" w:rsidRPr="0093704B" w:rsidRDefault="005A6A55" w:rsidP="005A6A55">
      <w:pPr>
        <w:rPr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652"/>
        <w:gridCol w:w="284"/>
        <w:gridCol w:w="6129"/>
      </w:tblGrid>
      <w:tr w:rsidR="005A6A55" w:rsidRPr="0093704B" w14:paraId="251D5234" w14:textId="77777777" w:rsidTr="00F66DA7">
        <w:tc>
          <w:tcPr>
            <w:tcW w:w="3652" w:type="dxa"/>
          </w:tcPr>
          <w:p w14:paraId="6FC8E71C" w14:textId="77777777" w:rsidR="005A6A55" w:rsidRDefault="005A6A55" w:rsidP="00F66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09571B5B" w14:textId="77777777" w:rsidR="005A6A55" w:rsidRDefault="005A6A55" w:rsidP="00F66DA7">
            <w:pPr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6DC12109" w14:textId="77777777" w:rsidR="005A6A55" w:rsidRDefault="005A6A55" w:rsidP="00F66DA7">
            <w:pPr>
              <w:rPr>
                <w:sz w:val="28"/>
                <w:szCs w:val="28"/>
              </w:rPr>
            </w:pPr>
          </w:p>
        </w:tc>
      </w:tr>
      <w:tr w:rsidR="005A6A55" w:rsidRPr="00CF6AE0" w14:paraId="2B8102AC" w14:textId="77777777" w:rsidTr="00F66DA7">
        <w:tc>
          <w:tcPr>
            <w:tcW w:w="3652" w:type="dxa"/>
          </w:tcPr>
          <w:p w14:paraId="70E75926" w14:textId="77777777" w:rsidR="005A6A55" w:rsidRPr="00CF6AE0" w:rsidRDefault="005A6A55" w:rsidP="00F66DA7">
            <w:pPr>
              <w:jc w:val="center"/>
            </w:pPr>
          </w:p>
        </w:tc>
        <w:tc>
          <w:tcPr>
            <w:tcW w:w="284" w:type="dxa"/>
          </w:tcPr>
          <w:p w14:paraId="7653F2D9" w14:textId="77777777" w:rsidR="005A6A55" w:rsidRPr="00CF6AE0" w:rsidRDefault="005A6A55" w:rsidP="00F66DA7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auto"/>
            </w:tcBorders>
          </w:tcPr>
          <w:p w14:paraId="0D986C5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инициалы и фамилия участника публичных слушаний </w:t>
            </w:r>
          </w:p>
        </w:tc>
      </w:tr>
    </w:tbl>
    <w:p w14:paraId="0F505BC0" w14:textId="77777777" w:rsidR="005A6A55" w:rsidRPr="00CF6AE0" w:rsidRDefault="005A6A55" w:rsidP="005A6A55">
      <w:pPr>
        <w:rPr>
          <w:sz w:val="8"/>
          <w:szCs w:val="8"/>
        </w:rPr>
      </w:pPr>
    </w:p>
    <w:p w14:paraId="5D248C4C" w14:textId="4A9DDC89" w:rsidR="00540B14" w:rsidRDefault="00540B14" w:rsidP="005A6A55"/>
    <w:sectPr w:rsidR="005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1E"/>
    <w:rsid w:val="0026201E"/>
    <w:rsid w:val="002F5C0E"/>
    <w:rsid w:val="0044556B"/>
    <w:rsid w:val="00540B14"/>
    <w:rsid w:val="005A6A55"/>
    <w:rsid w:val="00A765D7"/>
    <w:rsid w:val="00E8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4D07"/>
  <w15:chartTrackingRefBased/>
  <w15:docId w15:val="{1BFD3E8C-B855-4A7D-A4D5-C7CBF5C2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5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01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0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0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0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0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0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01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20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6201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2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01E"/>
    <w:pPr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20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20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2026-05-25T08:20:00Z</dcterms:created>
  <dcterms:modified xsi:type="dcterms:W3CDTF">2026-05-25T08:41:00Z</dcterms:modified>
</cp:coreProperties>
</file>